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A459" w14:textId="77777777" w:rsidR="007D47C6" w:rsidRPr="000F05B4" w:rsidRDefault="007D47C6" w:rsidP="007D47C6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68F118DC" w14:textId="507BFD62" w:rsidR="00C5343D" w:rsidRDefault="00C5343D" w:rsidP="00C5343D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12 3EME TRIMESTRE</w:t>
      </w:r>
      <w:r w:rsidR="00950907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ANNEE B</w:t>
      </w:r>
    </w:p>
    <w:p w14:paraId="18BB3742" w14:textId="77777777" w:rsidR="00C5343D" w:rsidRPr="00B20F51" w:rsidRDefault="00C5343D" w:rsidP="00C5343D">
      <w:pPr>
        <w:rPr>
          <w:rFonts w:asciiTheme="majorHAnsi" w:hAnsiTheme="majorHAnsi" w:cstheme="majorHAnsi"/>
          <w:noProof/>
          <w:sz w:val="40"/>
          <w:szCs w:val="40"/>
          <w:u w:val="single"/>
        </w:rPr>
      </w:pPr>
    </w:p>
    <w:p w14:paraId="61439C6B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79D48C9C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6A233168" w14:textId="77777777" w:rsidR="00C5343D" w:rsidRPr="000F05B4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632B62FB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985A05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https://cloud.eud.adventist.org/index.php/s/wpbkdwQ2KYMG3xr</w:t>
        </w:r>
      </w:hyperlink>
    </w:p>
    <w:p w14:paraId="12812F39" w14:textId="77777777" w:rsidR="00C5343D" w:rsidRPr="000F05B4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00FD50BD" w14:textId="77777777" w:rsidR="00C5343D" w:rsidRPr="000F05B4" w:rsidRDefault="00C5343D" w:rsidP="00C5343D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110F0A86" w14:textId="77777777" w:rsidR="00C5343D" w:rsidRDefault="00C5343D" w:rsidP="00C5343D">
      <w:pPr>
        <w:rPr>
          <w:rFonts w:asciiTheme="majorHAnsi" w:hAnsiTheme="majorHAnsi" w:cstheme="majorHAnsi"/>
          <w:noProof/>
          <w:sz w:val="32"/>
          <w:szCs w:val="32"/>
        </w:rPr>
      </w:pPr>
      <w:hyperlink r:id="rId5" w:history="1">
        <w:r w:rsidRPr="00985A05">
          <w:rPr>
            <w:rStyle w:val="Lienhypertexte"/>
            <w:rFonts w:asciiTheme="majorHAnsi" w:hAnsiTheme="majorHAnsi" w:cstheme="majorHAnsi"/>
            <w:noProof/>
            <w:sz w:val="32"/>
            <w:szCs w:val="32"/>
          </w:rPr>
          <w:t>https://cloud.eud.adventist.org/index.php/s/Bij66BTXsYAipfj</w:t>
        </w:r>
      </w:hyperlink>
    </w:p>
    <w:p w14:paraId="09138270" w14:textId="77777777" w:rsidR="00C5343D" w:rsidRDefault="00C5343D" w:rsidP="00C5343D">
      <w:pPr>
        <w:rPr>
          <w:rFonts w:asciiTheme="majorHAnsi" w:hAnsiTheme="majorHAnsi" w:cstheme="majorHAnsi"/>
          <w:noProof/>
          <w:sz w:val="32"/>
          <w:szCs w:val="32"/>
        </w:rPr>
      </w:pPr>
    </w:p>
    <w:p w14:paraId="4C7FB3CD" w14:textId="77777777" w:rsidR="00C5343D" w:rsidRDefault="00C5343D" w:rsidP="00C5343D">
      <w:pPr>
        <w:rPr>
          <w:rFonts w:asciiTheme="majorHAnsi" w:hAnsiTheme="majorHAnsi" w:cstheme="majorHAnsi"/>
          <w:noProof/>
          <w:sz w:val="32"/>
          <w:szCs w:val="32"/>
        </w:rPr>
      </w:pPr>
    </w:p>
    <w:p w14:paraId="59438E55" w14:textId="77777777" w:rsidR="00C5343D" w:rsidRPr="000F05B4" w:rsidRDefault="00C5343D" w:rsidP="00C5343D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0FB82BF9" w14:textId="77777777" w:rsidR="00C5343D" w:rsidRPr="000F05B4" w:rsidRDefault="00C5343D" w:rsidP="00C5343D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2701F" wp14:editId="2C0450D2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491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277BA1D0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CFB5E6F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262B92A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0666F3B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4C5DE48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5ED64AB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F3BEDBA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9EDFE0A" w14:textId="77777777" w:rsidR="002304AA" w:rsidRDefault="002304AA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91BF135" w14:textId="2BAD143C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600142A9" w14:textId="77777777" w:rsidR="00C5343D" w:rsidRDefault="00C5343D" w:rsidP="00C5343D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D4FEC" wp14:editId="3BF08F75">
                <wp:simplePos x="0" y="0"/>
                <wp:positionH relativeFrom="column">
                  <wp:posOffset>75724</wp:posOffset>
                </wp:positionH>
                <wp:positionV relativeFrom="paragraph">
                  <wp:posOffset>437355</wp:posOffset>
                </wp:positionV>
                <wp:extent cx="6267133" cy="6010592"/>
                <wp:effectExtent l="0" t="5080" r="14605" b="14605"/>
                <wp:wrapNone/>
                <wp:docPr id="212599987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67133" cy="60105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E084A" w14:textId="30DE9953" w:rsidR="00C5343D" w:rsidRDefault="00C5343D" w:rsidP="00C5343D"/>
                          <w:p w14:paraId="62095D07" w14:textId="77777777" w:rsidR="007D47C6" w:rsidRDefault="007D47C6" w:rsidP="00C5343D"/>
                          <w:p w14:paraId="45775276" w14:textId="314BB7F4" w:rsidR="007D47C6" w:rsidRDefault="007D47C6" w:rsidP="00C5343D">
                            <w:r w:rsidRPr="00015465">
                              <w:drawing>
                                <wp:inline distT="0" distB="0" distL="0" distR="0" wp14:anchorId="40DCE09C" wp14:editId="31B9382D">
                                  <wp:extent cx="6152504" cy="5219700"/>
                                  <wp:effectExtent l="0" t="0" r="1270" b="0"/>
                                  <wp:docPr id="1087919808" name="Image 1087919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5022" cy="5221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719B5A" w14:textId="77777777" w:rsidR="007D47C6" w:rsidRDefault="007D47C6" w:rsidP="00C5343D"/>
                          <w:p w14:paraId="0C17F36D" w14:textId="77777777" w:rsidR="007D47C6" w:rsidRDefault="007D47C6" w:rsidP="00C53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D4F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95pt;margin-top:34.45pt;width:493.5pt;height:473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" fillcolor="window" strokeweight=".5pt">
                <v:textbox>
                  <w:txbxContent>
                    <w:p w14:paraId="462E084A" w14:textId="30DE9953" w:rsidR="00C5343D" w:rsidRDefault="00C5343D" w:rsidP="00C5343D"/>
                    <w:p w14:paraId="62095D07" w14:textId="77777777" w:rsidR="007D47C6" w:rsidRDefault="007D47C6" w:rsidP="00C5343D"/>
                    <w:p w14:paraId="45775276" w14:textId="314BB7F4" w:rsidR="007D47C6" w:rsidRDefault="007D47C6" w:rsidP="00C5343D">
                      <w:r w:rsidRPr="00015465">
                        <w:drawing>
                          <wp:inline distT="0" distB="0" distL="0" distR="0" wp14:anchorId="40DCE09C" wp14:editId="31B9382D">
                            <wp:extent cx="6152504" cy="5219700"/>
                            <wp:effectExtent l="0" t="0" r="1270" b="0"/>
                            <wp:docPr id="1087919808" name="Image 1087919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5022" cy="5221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719B5A" w14:textId="77777777" w:rsidR="007D47C6" w:rsidRDefault="007D47C6" w:rsidP="00C5343D"/>
                    <w:p w14:paraId="0C17F36D" w14:textId="77777777" w:rsidR="007D47C6" w:rsidRDefault="007D47C6" w:rsidP="00C5343D"/>
                  </w:txbxContent>
                </v:textbox>
              </v:shape>
            </w:pict>
          </mc:Fallback>
        </mc:AlternateContent>
      </w:r>
    </w:p>
    <w:p w14:paraId="2B674761" w14:textId="77777777" w:rsidR="00C5343D" w:rsidRDefault="00C5343D" w:rsidP="00C5343D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42A22FD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F8D1A14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32E46C2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15D63FB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6D1766B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CB89F5E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41C6B157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E8E286C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2EB1C4ED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4DC7E27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49E09800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48341F53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12A29F80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03CDBE01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06FEF14D" w14:textId="17221893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D7BCEA4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11B36836" w14:textId="77777777" w:rsidR="00C5343D" w:rsidRDefault="00C5343D" w:rsidP="00C5343D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725A" wp14:editId="45ACCD1F">
                <wp:simplePos x="0" y="0"/>
                <wp:positionH relativeFrom="column">
                  <wp:posOffset>109855</wp:posOffset>
                </wp:positionH>
                <wp:positionV relativeFrom="paragraph">
                  <wp:posOffset>150495</wp:posOffset>
                </wp:positionV>
                <wp:extent cx="5524500" cy="819150"/>
                <wp:effectExtent l="0" t="0" r="19050" b="19050"/>
                <wp:wrapNone/>
                <wp:docPr id="55410191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2BCD1" w14:textId="77777777" w:rsidR="00C5343D" w:rsidRPr="00EC4534" w:rsidRDefault="00C5343D" w:rsidP="00C5343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C4534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« Vous mangerez à votre faim et vous chanterez ma louange »</w:t>
                            </w:r>
                            <w:r w:rsidRPr="00EC4534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br/>
                              <w:t>JOÊL 2.26.</w:t>
                            </w:r>
                          </w:p>
                          <w:p w14:paraId="2A92809C" w14:textId="77777777" w:rsidR="00C5343D" w:rsidRDefault="00C5343D" w:rsidP="00C53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25A" id="Zone de texte 3" o:spid="_x0000_s1027" type="#_x0000_t202" style="position:absolute;margin-left:8.65pt;margin-top:11.85pt;width:43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" fillcolor="window" strokeweight=".5pt">
                <v:textbox>
                  <w:txbxContent>
                    <w:p w14:paraId="5882BCD1" w14:textId="77777777" w:rsidR="00C5343D" w:rsidRPr="00EC4534" w:rsidRDefault="00C5343D" w:rsidP="00C5343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</w:pPr>
                      <w:r w:rsidRPr="00EC4534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t>« Vous mangerez à votre faim et vous chanterez ma louange »</w:t>
                      </w:r>
                      <w:r w:rsidRPr="00EC4534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br/>
                        <w:t>JOÊL 2.26.</w:t>
                      </w:r>
                    </w:p>
                    <w:p w14:paraId="2A92809C" w14:textId="77777777" w:rsidR="00C5343D" w:rsidRDefault="00C5343D" w:rsidP="00C5343D"/>
                  </w:txbxContent>
                </v:textbox>
              </v:shape>
            </w:pict>
          </mc:Fallback>
        </mc:AlternateContent>
      </w:r>
    </w:p>
    <w:p w14:paraId="794252F0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APPLICATION DE LA SEMAINE</w:t>
      </w:r>
    </w:p>
    <w:p w14:paraId="0074CC09" w14:textId="77777777" w:rsidR="00C5343D" w:rsidRDefault="00C5343D" w:rsidP="00C5343D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COLORIAGE</w:t>
      </w:r>
      <w:r w:rsidRPr="000F05B4">
        <w:rPr>
          <w:rFonts w:asciiTheme="majorHAnsi" w:hAnsiTheme="majorHAnsi" w:cstheme="majorHAnsi"/>
          <w:u w:val="single"/>
        </w:rPr>
        <w:t xml:space="preserve"> </w:t>
      </w:r>
    </w:p>
    <w:p w14:paraId="1BC418B7" w14:textId="77777777" w:rsidR="00C5343D" w:rsidRDefault="00C5343D" w:rsidP="00C5343D">
      <w:pPr>
        <w:jc w:val="center"/>
        <w:rPr>
          <w:rFonts w:asciiTheme="majorHAnsi" w:hAnsiTheme="majorHAnsi" w:cstheme="majorHAnsi"/>
          <w:u w:val="single"/>
        </w:rPr>
      </w:pPr>
    </w:p>
    <w:p w14:paraId="4CF4D4BC" w14:textId="77777777" w:rsidR="00C5343D" w:rsidRDefault="00C5343D" w:rsidP="00C5343D">
      <w:pPr>
        <w:jc w:val="center"/>
        <w:rPr>
          <w:rFonts w:asciiTheme="majorHAnsi" w:hAnsiTheme="majorHAnsi" w:cstheme="majorHAnsi"/>
          <w:u w:val="single"/>
        </w:rPr>
      </w:pPr>
    </w:p>
    <w:p w14:paraId="679214BC" w14:textId="77777777" w:rsidR="00C5343D" w:rsidRDefault="00C5343D" w:rsidP="00C5343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114603B8" wp14:editId="46095B12">
            <wp:extent cx="4505362" cy="6372225"/>
            <wp:effectExtent l="0" t="0" r="9525" b="0"/>
            <wp:docPr id="7753520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80" cy="6377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059D7" w14:textId="77777777" w:rsidR="00C5343D" w:rsidRDefault="00C5343D"/>
    <w:sectPr w:rsidR="00C5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D"/>
    <w:rsid w:val="002304AA"/>
    <w:rsid w:val="004E0A13"/>
    <w:rsid w:val="007D47C6"/>
    <w:rsid w:val="008A0118"/>
    <w:rsid w:val="00950907"/>
    <w:rsid w:val="00C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0163"/>
  <w15:chartTrackingRefBased/>
  <w15:docId w15:val="{4578A0FC-642B-4C1B-A2ED-C13FF46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3D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534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cloud.eud.adventist.org/index.php/s/Bij66BTXsYAipfj" TargetMode="External"/><Relationship Id="rId4" Type="http://schemas.openxmlformats.org/officeDocument/2006/relationships/hyperlink" Target="https://cloud.eud.adventist.org/index.php/s/wpbkdwQ2KYMG3x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6</cp:revision>
  <dcterms:created xsi:type="dcterms:W3CDTF">2023-09-12T18:32:00Z</dcterms:created>
  <dcterms:modified xsi:type="dcterms:W3CDTF">2023-09-12T18:54:00Z</dcterms:modified>
</cp:coreProperties>
</file>