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4D1B" w14:textId="5A6CFFEE" w:rsidR="00BF3B85" w:rsidRDefault="0070788F">
      <w:r>
        <w:t xml:space="preserve">Section mise au point </w:t>
      </w:r>
    </w:p>
    <w:p w14:paraId="31D2DD04" w14:textId="64F46A84" w:rsidR="00650A04" w:rsidRDefault="0070788F">
      <w:r>
        <w:t xml:space="preserve">Leçon </w:t>
      </w:r>
      <w:r w:rsidR="007904A5">
        <w:t>6</w:t>
      </w:r>
      <w:r w:rsidR="00AF0212">
        <w:t xml:space="preserve"> </w:t>
      </w:r>
      <w:r w:rsidR="006918D4">
        <w:t>4</w:t>
      </w:r>
      <w:r w:rsidR="00B56785" w:rsidRPr="00B56785">
        <w:rPr>
          <w:vertAlign w:val="superscript"/>
        </w:rPr>
        <w:t>ème</w:t>
      </w:r>
      <w:r w:rsidR="00B56785">
        <w:t xml:space="preserve"> </w:t>
      </w:r>
      <w:r w:rsidR="00FF1E5A">
        <w:t xml:space="preserve"> </w:t>
      </w:r>
      <w:r w:rsidR="00065F78">
        <w:t xml:space="preserve"> </w:t>
      </w:r>
      <w:r>
        <w:t>trimestre 202</w:t>
      </w:r>
      <w:r w:rsidR="00065F78">
        <w:t>3</w:t>
      </w:r>
    </w:p>
    <w:p w14:paraId="724036DD" w14:textId="77777777" w:rsidR="003E5D13" w:rsidRPr="00903A09" w:rsidRDefault="000459CC">
      <w:pPr>
        <w:rPr>
          <w:b/>
          <w:bCs/>
        </w:rPr>
      </w:pPr>
      <w:r w:rsidRPr="00903A09">
        <w:rPr>
          <w:b/>
          <w:bCs/>
        </w:rPr>
        <w:t>Manuel de l’élève</w:t>
      </w:r>
    </w:p>
    <w:p w14:paraId="2547BF88" w14:textId="4AC87E68" w:rsidR="006E40A6" w:rsidRDefault="007904A5">
      <w:hyperlink r:id="rId5" w:history="1">
        <w:r w:rsidRPr="008A7299">
          <w:rPr>
            <w:rStyle w:val="Lienhypertexte"/>
          </w:rPr>
          <w:t>https://cloud.eud.adventist.org/index.php/s/bAEaEFQmozYBEJ2/download/MAP%204T2023%20El%C3%A8ve%20Le%C3%A7on%2006.pdf</w:t>
        </w:r>
      </w:hyperlink>
    </w:p>
    <w:p w14:paraId="5BD59DA8" w14:textId="77777777" w:rsidR="00B80093" w:rsidRDefault="00B80093"/>
    <w:p w14:paraId="29BE65CE" w14:textId="77777777" w:rsidR="00903A09" w:rsidRPr="00903A09" w:rsidRDefault="0070788F">
      <w:pPr>
        <w:rPr>
          <w:b/>
          <w:bCs/>
        </w:rPr>
      </w:pPr>
      <w:r w:rsidRPr="00903A09">
        <w:rPr>
          <w:b/>
          <w:bCs/>
        </w:rPr>
        <w:t>Manuel de l’animateur</w:t>
      </w:r>
    </w:p>
    <w:p w14:paraId="70C3AA5A" w14:textId="437FED35" w:rsidR="003E5D13" w:rsidRDefault="00903A09">
      <w:hyperlink r:id="rId6" w:history="1">
        <w:r w:rsidRPr="008A7299">
          <w:rPr>
            <w:rStyle w:val="Lienhypertexte"/>
          </w:rPr>
          <w:t>https://cloud.</w:t>
        </w:r>
        <w:r w:rsidRPr="008A7299">
          <w:rPr>
            <w:rStyle w:val="Lienhypertexte"/>
          </w:rPr>
          <w:t>e</w:t>
        </w:r>
        <w:r w:rsidRPr="008A7299">
          <w:rPr>
            <w:rStyle w:val="Lienhypertexte"/>
          </w:rPr>
          <w:t>ud.adventist.org/index.php/s/eDoESjg4pHkzWJT/download/MAP%204T2023%20Animateur%20Le%C3%A7on%2006.pdf</w:t>
        </w:r>
      </w:hyperlink>
    </w:p>
    <w:p w14:paraId="4906F1A5" w14:textId="77777777" w:rsidR="007904A5" w:rsidRDefault="007904A5"/>
    <w:p w14:paraId="1A7093B4" w14:textId="1EAA0A11" w:rsidR="007904A5" w:rsidRPr="00903A09" w:rsidRDefault="0070788F">
      <w:pPr>
        <w:rPr>
          <w:b/>
          <w:bCs/>
        </w:rPr>
      </w:pPr>
      <w:r w:rsidRPr="00903A09">
        <w:rPr>
          <w:b/>
          <w:bCs/>
        </w:rPr>
        <w:t>Vid</w:t>
      </w:r>
      <w:r w:rsidR="00BF69E9" w:rsidRPr="00903A09">
        <w:rPr>
          <w:b/>
          <w:bCs/>
        </w:rPr>
        <w:t>éo</w:t>
      </w:r>
    </w:p>
    <w:p w14:paraId="53841D38" w14:textId="33A15CD2" w:rsidR="00B80093" w:rsidRDefault="007904A5">
      <w:hyperlink r:id="rId7" w:history="1">
        <w:r w:rsidRPr="008A7299">
          <w:rPr>
            <w:rStyle w:val="Lienhypertexte"/>
          </w:rPr>
          <w:t>https://youtu</w:t>
        </w:r>
        <w:r w:rsidRPr="008A7299">
          <w:rPr>
            <w:rStyle w:val="Lienhypertexte"/>
          </w:rPr>
          <w:t>.</w:t>
        </w:r>
        <w:r w:rsidRPr="008A7299">
          <w:rPr>
            <w:rStyle w:val="Lienhypertexte"/>
          </w:rPr>
          <w:t>be/nugxMxndJVc?list=PL0c2uKzLvJxoO3tM8pLOiF6fINhcSuwtE</w:t>
        </w:r>
      </w:hyperlink>
    </w:p>
    <w:p w14:paraId="5E05DD5F" w14:textId="77777777" w:rsidR="00903A09" w:rsidRDefault="00903A09"/>
    <w:p w14:paraId="115D7E71" w14:textId="77777777" w:rsidR="00B80093" w:rsidRPr="00903A09" w:rsidRDefault="00BF556E" w:rsidP="00B80093">
      <w:pPr>
        <w:rPr>
          <w:b/>
          <w:bCs/>
        </w:rPr>
      </w:pPr>
      <w:proofErr w:type="gramStart"/>
      <w:r w:rsidRPr="00903A09">
        <w:rPr>
          <w:b/>
          <w:bCs/>
        </w:rPr>
        <w:t>jeux</w:t>
      </w:r>
      <w:proofErr w:type="gramEnd"/>
      <w:r w:rsidR="00FF43A4" w:rsidRPr="00903A09">
        <w:rPr>
          <w:b/>
          <w:bCs/>
        </w:rPr>
        <w:t xml:space="preserve"> / bricolage</w:t>
      </w:r>
    </w:p>
    <w:p w14:paraId="1FA443A2" w14:textId="77777777" w:rsidR="00903A09" w:rsidRPr="00903A09" w:rsidRDefault="007904A5" w:rsidP="00903A09">
      <w:pPr>
        <w:rPr>
          <w:rFonts w:ascii="Arial" w:hAnsi="Arial" w:cs="Arial"/>
        </w:rPr>
      </w:pPr>
      <w:r w:rsidRPr="00903A09">
        <w:rPr>
          <w:rFonts w:ascii="Arial" w:hAnsi="Arial" w:cs="Arial"/>
        </w:rPr>
        <w:t xml:space="preserve">Jeu de </w:t>
      </w:r>
      <w:proofErr w:type="spellStart"/>
      <w:r w:rsidRPr="00903A09">
        <w:rPr>
          <w:rFonts w:ascii="Arial" w:hAnsi="Arial" w:cs="Arial"/>
        </w:rPr>
        <w:t>révision</w:t>
      </w:r>
      <w:proofErr w:type="spellEnd"/>
      <w:r w:rsidRPr="00903A09">
        <w:rPr>
          <w:rFonts w:ascii="Arial" w:hAnsi="Arial" w:cs="Arial"/>
        </w:rPr>
        <w:t xml:space="preserve"> </w:t>
      </w:r>
    </w:p>
    <w:p w14:paraId="57533050" w14:textId="0125BBDA" w:rsidR="007904A5" w:rsidRDefault="007904A5" w:rsidP="00903A09">
      <w:r>
        <w:rPr>
          <w:rFonts w:ascii="Garamond" w:hAnsi="Garamond"/>
        </w:rPr>
        <w:t xml:space="preserve">Organisez un « jeu de Kim ». Placez divers aliments sur la table : six noisettes, quatre citrons, un yaourt, etc. Couvrez-les d’une nappe. Formez deux </w:t>
      </w:r>
      <w:proofErr w:type="spellStart"/>
      <w:r>
        <w:rPr>
          <w:rFonts w:ascii="Garamond" w:hAnsi="Garamond"/>
        </w:rPr>
        <w:t>équipes</w:t>
      </w:r>
      <w:proofErr w:type="spellEnd"/>
      <w:r>
        <w:rPr>
          <w:rFonts w:ascii="Garamond" w:hAnsi="Garamond"/>
        </w:rPr>
        <w:t xml:space="preserve">. Quand un enfant donnera une bonne </w:t>
      </w:r>
      <w:proofErr w:type="spellStart"/>
      <w:r>
        <w:rPr>
          <w:rFonts w:ascii="Garamond" w:hAnsi="Garamond"/>
        </w:rPr>
        <w:t>réponse</w:t>
      </w:r>
      <w:proofErr w:type="spellEnd"/>
      <w:r>
        <w:rPr>
          <w:rFonts w:ascii="Garamond" w:hAnsi="Garamond"/>
        </w:rPr>
        <w:t xml:space="preserve">, il pourra mettre sa </w:t>
      </w:r>
      <w:proofErr w:type="spellStart"/>
      <w:r>
        <w:rPr>
          <w:rFonts w:ascii="Garamond" w:hAnsi="Garamond"/>
        </w:rPr>
        <w:t>te</w:t>
      </w:r>
      <w:r>
        <w:rPr>
          <w:rFonts w:ascii="Times New Roman" w:hAnsi="Times New Roman" w:cs="Times New Roman"/>
        </w:rPr>
        <w:t>̂</w:t>
      </w:r>
      <w:r>
        <w:rPr>
          <w:rFonts w:ascii="Garamond" w:hAnsi="Garamond"/>
        </w:rPr>
        <w:t>te</w:t>
      </w:r>
      <w:proofErr w:type="spellEnd"/>
      <w:r>
        <w:rPr>
          <w:rFonts w:ascii="Garamond" w:hAnsi="Garamond"/>
        </w:rPr>
        <w:t xml:space="preserve"> sous la nappe pendant 30 secondes pour voir tout ce qui se trouve sur la table. Puis il devra </w:t>
      </w:r>
      <w:proofErr w:type="spellStart"/>
      <w:r>
        <w:rPr>
          <w:rFonts w:ascii="Garamond" w:hAnsi="Garamond"/>
        </w:rPr>
        <w:t>répondre</w:t>
      </w:r>
      <w:proofErr w:type="spellEnd"/>
      <w:r>
        <w:rPr>
          <w:rFonts w:ascii="Garamond" w:hAnsi="Garamond"/>
        </w:rPr>
        <w:t xml:space="preserve"> à une question (par exemple : « combien de tomates ? » ou « quel </w:t>
      </w:r>
      <w:proofErr w:type="spellStart"/>
      <w:r>
        <w:rPr>
          <w:rFonts w:ascii="Garamond" w:hAnsi="Garamond"/>
        </w:rPr>
        <w:t>était</w:t>
      </w:r>
      <w:proofErr w:type="spellEnd"/>
      <w:r>
        <w:rPr>
          <w:rFonts w:ascii="Garamond" w:hAnsi="Garamond"/>
        </w:rPr>
        <w:t xml:space="preserve"> le parfum du yaourt ? ») afin de remporter dix points pour son </w:t>
      </w:r>
      <w:proofErr w:type="spellStart"/>
      <w:r>
        <w:rPr>
          <w:rFonts w:ascii="Garamond" w:hAnsi="Garamond"/>
        </w:rPr>
        <w:t>équipe</w:t>
      </w:r>
      <w:proofErr w:type="spellEnd"/>
      <w:r>
        <w:rPr>
          <w:rFonts w:ascii="Garamond" w:hAnsi="Garamond"/>
        </w:rPr>
        <w:t xml:space="preserve">. </w:t>
      </w:r>
    </w:p>
    <w:p w14:paraId="2D71458E" w14:textId="77777777" w:rsidR="007904A5" w:rsidRPr="00903A09" w:rsidRDefault="007904A5" w:rsidP="007904A5">
      <w:pPr>
        <w:pStyle w:val="NormalWeb"/>
      </w:pPr>
      <w:r w:rsidRPr="00903A09">
        <w:rPr>
          <w:rFonts w:ascii="Arial" w:hAnsi="Arial" w:cs="Arial"/>
        </w:rPr>
        <w:t xml:space="preserve">Questions </w:t>
      </w:r>
    </w:p>
    <w:p w14:paraId="6D861FEA" w14:textId="6D685DF1" w:rsidR="007904A5" w:rsidRDefault="007904A5" w:rsidP="007904A5">
      <w:pPr>
        <w:pStyle w:val="NormalWeb"/>
        <w:numPr>
          <w:ilvl w:val="0"/>
          <w:numId w:val="4"/>
        </w:numPr>
      </w:pPr>
      <w:r>
        <w:rPr>
          <w:rFonts w:ascii="Garamond" w:hAnsi="Garamond"/>
        </w:rPr>
        <w:t xml:space="preserve">Pourquoi ces jeunes sont-ils </w:t>
      </w:r>
      <w:proofErr w:type="spellStart"/>
      <w:r>
        <w:rPr>
          <w:rFonts w:ascii="Garamond" w:hAnsi="Garamond"/>
        </w:rPr>
        <w:t>a</w:t>
      </w:r>
      <w:proofErr w:type="spellEnd"/>
      <w:r>
        <w:rPr>
          <w:rFonts w:ascii="Garamond" w:hAnsi="Garamond"/>
        </w:rPr>
        <w:t xml:space="preserve">̀ Babylone ? </w:t>
      </w:r>
      <w:r>
        <w:rPr>
          <w:rFonts w:ascii="Garamond" w:hAnsi="Garamond"/>
          <w:i/>
          <w:iCs/>
        </w:rPr>
        <w:t xml:space="preserve">(Ils subissent les </w:t>
      </w:r>
      <w:proofErr w:type="spellStart"/>
      <w:r>
        <w:rPr>
          <w:rFonts w:ascii="Garamond" w:hAnsi="Garamond"/>
          <w:i/>
          <w:iCs/>
        </w:rPr>
        <w:t>conséquences</w:t>
      </w:r>
      <w:proofErr w:type="spellEnd"/>
      <w:r>
        <w:rPr>
          <w:rFonts w:ascii="Garamond" w:hAnsi="Garamond"/>
          <w:i/>
          <w:iCs/>
        </w:rPr>
        <w:t xml:space="preserve"> des fautes du peuple d’</w:t>
      </w:r>
      <w:proofErr w:type="spellStart"/>
      <w:r>
        <w:rPr>
          <w:rFonts w:ascii="Garamond" w:hAnsi="Garamond"/>
          <w:i/>
          <w:iCs/>
        </w:rPr>
        <w:t>Israël</w:t>
      </w:r>
      <w:proofErr w:type="spellEnd"/>
      <w:r>
        <w:rPr>
          <w:rFonts w:ascii="Garamond" w:hAnsi="Garamond"/>
          <w:i/>
          <w:iCs/>
        </w:rPr>
        <w:t xml:space="preserve"> et ont </w:t>
      </w:r>
      <w:proofErr w:type="spellStart"/>
      <w:r>
        <w:rPr>
          <w:rFonts w:ascii="Garamond" w:hAnsi="Garamond"/>
          <w:i/>
          <w:iCs/>
        </w:rPr>
        <w:t>éte</w:t>
      </w:r>
      <w:proofErr w:type="spellEnd"/>
      <w:r>
        <w:rPr>
          <w:rFonts w:ascii="Garamond" w:hAnsi="Garamond"/>
          <w:i/>
          <w:iCs/>
        </w:rPr>
        <w:t xml:space="preserve">́ </w:t>
      </w:r>
      <w:proofErr w:type="spellStart"/>
      <w:r>
        <w:rPr>
          <w:rFonts w:ascii="Garamond" w:hAnsi="Garamond"/>
          <w:i/>
          <w:iCs/>
        </w:rPr>
        <w:t>emmenés</w:t>
      </w:r>
      <w:proofErr w:type="spellEnd"/>
      <w:r>
        <w:rPr>
          <w:rFonts w:ascii="Garamond" w:hAnsi="Garamond"/>
          <w:i/>
          <w:iCs/>
        </w:rPr>
        <w:t xml:space="preserve"> par les envahisseurs.) </w:t>
      </w:r>
    </w:p>
    <w:p w14:paraId="4D835136" w14:textId="7E41C386" w:rsidR="007904A5" w:rsidRDefault="007904A5" w:rsidP="007904A5">
      <w:pPr>
        <w:pStyle w:val="NormalWeb"/>
        <w:numPr>
          <w:ilvl w:val="0"/>
          <w:numId w:val="4"/>
        </w:numPr>
      </w:pPr>
      <w:r>
        <w:rPr>
          <w:rFonts w:ascii="Garamond" w:hAnsi="Garamond"/>
        </w:rPr>
        <w:t xml:space="preserve">Donnez le nom d’un des amis de Daniel. </w:t>
      </w:r>
      <w:r>
        <w:rPr>
          <w:rFonts w:ascii="Garamond" w:hAnsi="Garamond"/>
          <w:i/>
          <w:iCs/>
        </w:rPr>
        <w:t>(</w:t>
      </w:r>
      <w:proofErr w:type="spellStart"/>
      <w:r>
        <w:rPr>
          <w:rFonts w:ascii="Garamond" w:hAnsi="Garamond"/>
          <w:i/>
          <w:iCs/>
        </w:rPr>
        <w:t>Mishae</w:t>
      </w:r>
      <w:r>
        <w:rPr>
          <w:i/>
          <w:iCs/>
        </w:rPr>
        <w:t>̈</w:t>
      </w:r>
      <w:r>
        <w:rPr>
          <w:rFonts w:ascii="Garamond" w:hAnsi="Garamond"/>
          <w:i/>
          <w:iCs/>
        </w:rPr>
        <w:t>l</w:t>
      </w:r>
      <w:proofErr w:type="spellEnd"/>
      <w:r>
        <w:rPr>
          <w:rFonts w:ascii="Garamond" w:hAnsi="Garamond"/>
          <w:i/>
          <w:iCs/>
        </w:rPr>
        <w:t xml:space="preserve">, </w:t>
      </w:r>
      <w:proofErr w:type="spellStart"/>
      <w:r>
        <w:rPr>
          <w:rFonts w:ascii="Garamond" w:hAnsi="Garamond"/>
          <w:i/>
          <w:iCs/>
        </w:rPr>
        <w:t>Azaria</w:t>
      </w:r>
      <w:proofErr w:type="spellEnd"/>
      <w:r>
        <w:rPr>
          <w:rFonts w:ascii="Garamond" w:hAnsi="Garamond"/>
          <w:i/>
          <w:iCs/>
        </w:rPr>
        <w:t xml:space="preserve"> ou Hanania.) </w:t>
      </w:r>
    </w:p>
    <w:p w14:paraId="41CF728A" w14:textId="7B83C365" w:rsidR="007904A5" w:rsidRDefault="007904A5" w:rsidP="007904A5">
      <w:pPr>
        <w:pStyle w:val="NormalWeb"/>
        <w:numPr>
          <w:ilvl w:val="0"/>
          <w:numId w:val="4"/>
        </w:numPr>
      </w:pPr>
      <w:r>
        <w:rPr>
          <w:rFonts w:ascii="Garamond" w:hAnsi="Garamond"/>
        </w:rPr>
        <w:t xml:space="preserve">Que devaient-ils apprendre ? </w:t>
      </w:r>
      <w:r>
        <w:rPr>
          <w:rFonts w:ascii="Garamond" w:hAnsi="Garamond"/>
          <w:i/>
          <w:iCs/>
        </w:rPr>
        <w:t xml:space="preserve">(La langue, la </w:t>
      </w:r>
      <w:proofErr w:type="spellStart"/>
      <w:r>
        <w:rPr>
          <w:rFonts w:ascii="Garamond" w:hAnsi="Garamond"/>
          <w:i/>
          <w:iCs/>
        </w:rPr>
        <w:t>littérature</w:t>
      </w:r>
      <w:proofErr w:type="spellEnd"/>
      <w:r>
        <w:rPr>
          <w:rFonts w:ascii="Garamond" w:hAnsi="Garamond"/>
          <w:i/>
          <w:iCs/>
        </w:rPr>
        <w:t xml:space="preserve">... des Babyloniens.) </w:t>
      </w:r>
    </w:p>
    <w:p w14:paraId="302DB6A2" w14:textId="7B5E969B" w:rsidR="006E40A6" w:rsidRPr="007904A5" w:rsidRDefault="007904A5" w:rsidP="007904A5">
      <w:pPr>
        <w:pStyle w:val="NormalWeb"/>
        <w:numPr>
          <w:ilvl w:val="0"/>
          <w:numId w:val="4"/>
        </w:numPr>
      </w:pPr>
      <w:r>
        <w:rPr>
          <w:rFonts w:ascii="Garamond" w:hAnsi="Garamond"/>
        </w:rPr>
        <w:t xml:space="preserve">Pourquoi leur a-t-on donné un nouveau nom ? </w:t>
      </w:r>
      <w:r>
        <w:rPr>
          <w:rFonts w:ascii="Garamond" w:hAnsi="Garamond"/>
          <w:i/>
          <w:iCs/>
        </w:rPr>
        <w:t xml:space="preserve">(Pour leur faire oublier leur Dieu.) </w:t>
      </w:r>
    </w:p>
    <w:p w14:paraId="460F8491" w14:textId="77777777" w:rsidR="007904A5" w:rsidRDefault="007904A5" w:rsidP="007904A5">
      <w:pPr>
        <w:pStyle w:val="NormalWeb"/>
        <w:numPr>
          <w:ilvl w:val="0"/>
          <w:numId w:val="4"/>
        </w:numPr>
      </w:pPr>
      <w:r>
        <w:rPr>
          <w:rFonts w:ascii="Garamond" w:hAnsi="Garamond"/>
        </w:rPr>
        <w:t>Que leur apporte-t-on à manger ? (</w:t>
      </w:r>
      <w:r>
        <w:rPr>
          <w:rFonts w:ascii="Garamond" w:hAnsi="Garamond"/>
          <w:i/>
          <w:iCs/>
        </w:rPr>
        <w:t>Les mets du roi.</w:t>
      </w:r>
      <w:r>
        <w:rPr>
          <w:rFonts w:ascii="Garamond" w:hAnsi="Garamond"/>
        </w:rPr>
        <w:t xml:space="preserve">) </w:t>
      </w:r>
    </w:p>
    <w:p w14:paraId="5C5D7661" w14:textId="1F0199F5" w:rsidR="007904A5" w:rsidRDefault="007904A5" w:rsidP="007904A5">
      <w:pPr>
        <w:pStyle w:val="NormalWeb"/>
        <w:numPr>
          <w:ilvl w:val="0"/>
          <w:numId w:val="4"/>
        </w:numPr>
      </w:pPr>
      <w:r>
        <w:rPr>
          <w:rFonts w:ascii="Garamond" w:hAnsi="Garamond"/>
        </w:rPr>
        <w:t xml:space="preserve">Quelle </w:t>
      </w:r>
      <w:proofErr w:type="spellStart"/>
      <w:r>
        <w:rPr>
          <w:rFonts w:ascii="Garamond" w:hAnsi="Garamond"/>
        </w:rPr>
        <w:t>décision</w:t>
      </w:r>
      <w:proofErr w:type="spellEnd"/>
      <w:r>
        <w:rPr>
          <w:rFonts w:ascii="Garamond" w:hAnsi="Garamond"/>
        </w:rPr>
        <w:t xml:space="preserve"> prend Daniel ? </w:t>
      </w:r>
      <w:r>
        <w:rPr>
          <w:rFonts w:ascii="Garamond" w:hAnsi="Garamond"/>
          <w:i/>
          <w:iCs/>
        </w:rPr>
        <w:t xml:space="preserve">(Il ne veut pas se souiller.) </w:t>
      </w:r>
    </w:p>
    <w:p w14:paraId="089360ED" w14:textId="713CB48C" w:rsidR="007904A5" w:rsidRDefault="007904A5" w:rsidP="007904A5">
      <w:pPr>
        <w:pStyle w:val="NormalWeb"/>
        <w:numPr>
          <w:ilvl w:val="0"/>
          <w:numId w:val="4"/>
        </w:numPr>
      </w:pPr>
      <w:r>
        <w:rPr>
          <w:rFonts w:ascii="Garamond" w:hAnsi="Garamond"/>
        </w:rPr>
        <w:t xml:space="preserve">Les copains nous poussent parfois </w:t>
      </w:r>
      <w:proofErr w:type="spellStart"/>
      <w:r>
        <w:rPr>
          <w:rFonts w:ascii="Garamond" w:hAnsi="Garamond"/>
        </w:rPr>
        <w:t>a</w:t>
      </w:r>
      <w:proofErr w:type="spellEnd"/>
      <w:r>
        <w:rPr>
          <w:rFonts w:ascii="Garamond" w:hAnsi="Garamond"/>
        </w:rPr>
        <w:t>̀ faire quelque chose de mal. Donne deux exemples. (</w:t>
      </w:r>
      <w:r>
        <w:rPr>
          <w:rFonts w:ascii="Garamond" w:hAnsi="Garamond"/>
          <w:i/>
          <w:iCs/>
        </w:rPr>
        <w:t>Regarder un mauvais film, boire de l’alcool...</w:t>
      </w:r>
      <w:r>
        <w:rPr>
          <w:rFonts w:ascii="Garamond" w:hAnsi="Garamond"/>
        </w:rPr>
        <w:t xml:space="preserve">) </w:t>
      </w:r>
    </w:p>
    <w:p w14:paraId="18FA16FA" w14:textId="55197107" w:rsidR="007904A5" w:rsidRDefault="007904A5" w:rsidP="007904A5">
      <w:pPr>
        <w:pStyle w:val="NormalWeb"/>
        <w:numPr>
          <w:ilvl w:val="0"/>
          <w:numId w:val="4"/>
        </w:numPr>
      </w:pPr>
      <w:r>
        <w:rPr>
          <w:rFonts w:ascii="Garamond" w:hAnsi="Garamond"/>
        </w:rPr>
        <w:t>Que dois-tu faire si cela arrive ? (</w:t>
      </w:r>
      <w:r>
        <w:rPr>
          <w:rFonts w:ascii="Garamond" w:hAnsi="Garamond"/>
          <w:i/>
          <w:iCs/>
        </w:rPr>
        <w:t xml:space="preserve">Prier, demander </w:t>
      </w:r>
      <w:proofErr w:type="spellStart"/>
      <w:r>
        <w:rPr>
          <w:rFonts w:ascii="Garamond" w:hAnsi="Garamond"/>
          <w:i/>
          <w:iCs/>
        </w:rPr>
        <w:t>a</w:t>
      </w:r>
      <w:proofErr w:type="spellEnd"/>
      <w:r>
        <w:rPr>
          <w:rFonts w:ascii="Garamond" w:hAnsi="Garamond"/>
          <w:i/>
          <w:iCs/>
        </w:rPr>
        <w:t>̀ Dieu sa force, dire « non » au mal, rechercher les encouragements d’un bon copain.</w:t>
      </w:r>
      <w:r>
        <w:rPr>
          <w:rFonts w:ascii="Garamond" w:hAnsi="Garamond"/>
        </w:rPr>
        <w:t xml:space="preserve">) </w:t>
      </w:r>
    </w:p>
    <w:p w14:paraId="4D50351C" w14:textId="27018135" w:rsidR="007904A5" w:rsidRDefault="007904A5" w:rsidP="007904A5">
      <w:pPr>
        <w:pStyle w:val="NormalWeb"/>
        <w:numPr>
          <w:ilvl w:val="0"/>
          <w:numId w:val="4"/>
        </w:numPr>
      </w:pPr>
      <w:r>
        <w:rPr>
          <w:rFonts w:ascii="Garamond" w:hAnsi="Garamond"/>
        </w:rPr>
        <w:t xml:space="preserve"> Comment Dieu est-il venu à l’aide de Daniel ? </w:t>
      </w:r>
      <w:r>
        <w:rPr>
          <w:rFonts w:ascii="Garamond" w:hAnsi="Garamond"/>
          <w:i/>
          <w:iCs/>
        </w:rPr>
        <w:t xml:space="preserve">(Il a permis que le chef soit gentil et que le test de dix jours marche.) </w:t>
      </w:r>
    </w:p>
    <w:p w14:paraId="6A6411F1" w14:textId="0F4507DD" w:rsidR="00B80093" w:rsidRDefault="007904A5" w:rsidP="00903A09">
      <w:pPr>
        <w:pStyle w:val="NormalWeb"/>
        <w:ind w:firstLine="360"/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10 Quand le roi a </w:t>
      </w:r>
      <w:proofErr w:type="spellStart"/>
      <w:r>
        <w:rPr>
          <w:rFonts w:ascii="Garamond" w:hAnsi="Garamond"/>
        </w:rPr>
        <w:t>rencontre</w:t>
      </w:r>
      <w:proofErr w:type="spellEnd"/>
      <w:r>
        <w:rPr>
          <w:rFonts w:ascii="Garamond" w:hAnsi="Garamond"/>
        </w:rPr>
        <w:t xml:space="preserve">́ Daniel et ses amis, qu’a-t-il constaté ? </w:t>
      </w:r>
      <w:r>
        <w:rPr>
          <w:rFonts w:ascii="Garamond" w:hAnsi="Garamond"/>
          <w:i/>
          <w:iCs/>
        </w:rPr>
        <w:t xml:space="preserve">(Ils </w:t>
      </w:r>
      <w:proofErr w:type="spellStart"/>
      <w:r>
        <w:rPr>
          <w:rFonts w:ascii="Garamond" w:hAnsi="Garamond"/>
          <w:i/>
          <w:iCs/>
        </w:rPr>
        <w:t>étaient</w:t>
      </w:r>
      <w:proofErr w:type="spellEnd"/>
      <w:r>
        <w:rPr>
          <w:rFonts w:ascii="Garamond" w:hAnsi="Garamond"/>
          <w:i/>
          <w:iCs/>
        </w:rPr>
        <w:t xml:space="preserve"> en pleine forme et beaucoup plus sages que tous les autres.) </w:t>
      </w:r>
    </w:p>
    <w:p w14:paraId="0D1E3D2B" w14:textId="77777777" w:rsidR="00903A09" w:rsidRPr="00903A09" w:rsidRDefault="00903A09" w:rsidP="00903A09">
      <w:pPr>
        <w:pStyle w:val="NormalWeb"/>
        <w:ind w:firstLine="360"/>
        <w:rPr>
          <w:rFonts w:ascii="Garamond" w:hAnsi="Garamond"/>
          <w:i/>
          <w:iCs/>
        </w:rPr>
      </w:pPr>
    </w:p>
    <w:p w14:paraId="729B5285" w14:textId="5BE7E1E5" w:rsidR="006E40A6" w:rsidRPr="00903A09" w:rsidRDefault="003E5D13">
      <w:pPr>
        <w:rPr>
          <w:b/>
          <w:bCs/>
        </w:rPr>
      </w:pPr>
      <w:proofErr w:type="gramStart"/>
      <w:r w:rsidRPr="00903A09">
        <w:rPr>
          <w:b/>
          <w:bCs/>
        </w:rPr>
        <w:t>application</w:t>
      </w:r>
      <w:proofErr w:type="gramEnd"/>
      <w:r w:rsidRPr="00903A09">
        <w:rPr>
          <w:b/>
          <w:bCs/>
        </w:rPr>
        <w:t xml:space="preserve"> de la sema</w:t>
      </w:r>
      <w:r w:rsidR="006E40A6" w:rsidRPr="00903A09">
        <w:rPr>
          <w:b/>
          <w:bCs/>
        </w:rPr>
        <w:t>ine</w:t>
      </w:r>
    </w:p>
    <w:p w14:paraId="33E4D668" w14:textId="2A86C51F" w:rsidR="007904A5" w:rsidRDefault="00903A09">
      <w:r>
        <w:t>J</w:t>
      </w:r>
      <w:r w:rsidR="00B80093">
        <w:t>e t’invite à lire l’histoire de Daniel dans la semaine avec tes parents</w:t>
      </w:r>
      <w:r>
        <w:t xml:space="preserve"> (remettre la photocopie de l’histoire à chaque enfant)</w:t>
      </w:r>
    </w:p>
    <w:p w14:paraId="387289A9" w14:textId="2D0E2EAB" w:rsidR="00BF556E" w:rsidRPr="00B80093" w:rsidRDefault="00B80093" w:rsidP="00B80093">
      <w:hyperlink r:id="rId8" w:history="1">
        <w:r w:rsidRPr="008A7299">
          <w:rPr>
            <w:rStyle w:val="Lienhypertexte"/>
          </w:rPr>
          <w:t>https://w</w:t>
        </w:r>
        <w:r w:rsidRPr="008A7299">
          <w:rPr>
            <w:rStyle w:val="Lienhypertexte"/>
          </w:rPr>
          <w:t>w</w:t>
        </w:r>
        <w:r w:rsidRPr="008A7299">
          <w:rPr>
            <w:rStyle w:val="Lienhypertexte"/>
          </w:rPr>
          <w:t>w.jw.org/finder?wtlocale=F&amp;docid=1101978130&amp;srcid=share</w:t>
        </w:r>
      </w:hyperlink>
    </w:p>
    <w:sectPr w:rsidR="00BF556E" w:rsidRPr="00B80093" w:rsidSect="00B80093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C34DC"/>
    <w:multiLevelType w:val="multilevel"/>
    <w:tmpl w:val="1C40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502783"/>
    <w:multiLevelType w:val="multilevel"/>
    <w:tmpl w:val="3B34A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4755A5"/>
    <w:multiLevelType w:val="multilevel"/>
    <w:tmpl w:val="C960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7D4D07"/>
    <w:multiLevelType w:val="multilevel"/>
    <w:tmpl w:val="70E0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D7521A"/>
    <w:multiLevelType w:val="multilevel"/>
    <w:tmpl w:val="FC0E38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6502003">
    <w:abstractNumId w:val="1"/>
  </w:num>
  <w:num w:numId="2" w16cid:durableId="1680231434">
    <w:abstractNumId w:val="2"/>
  </w:num>
  <w:num w:numId="3" w16cid:durableId="459227997">
    <w:abstractNumId w:val="0"/>
  </w:num>
  <w:num w:numId="4" w16cid:durableId="1459300958">
    <w:abstractNumId w:val="3"/>
  </w:num>
  <w:num w:numId="5" w16cid:durableId="2115779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8F"/>
    <w:rsid w:val="00014357"/>
    <w:rsid w:val="000269E6"/>
    <w:rsid w:val="0003150D"/>
    <w:rsid w:val="00032FFE"/>
    <w:rsid w:val="000459CC"/>
    <w:rsid w:val="00054B7A"/>
    <w:rsid w:val="00056356"/>
    <w:rsid w:val="00065F78"/>
    <w:rsid w:val="000A70F3"/>
    <w:rsid w:val="000E756B"/>
    <w:rsid w:val="0010527D"/>
    <w:rsid w:val="0013578D"/>
    <w:rsid w:val="00152172"/>
    <w:rsid w:val="00154F4F"/>
    <w:rsid w:val="001C4EF5"/>
    <w:rsid w:val="001D230D"/>
    <w:rsid w:val="001F136F"/>
    <w:rsid w:val="002127F1"/>
    <w:rsid w:val="00236BE3"/>
    <w:rsid w:val="00245DEA"/>
    <w:rsid w:val="002475AF"/>
    <w:rsid w:val="002835F9"/>
    <w:rsid w:val="002A1307"/>
    <w:rsid w:val="002D03CE"/>
    <w:rsid w:val="002D1966"/>
    <w:rsid w:val="003358DC"/>
    <w:rsid w:val="00383E9F"/>
    <w:rsid w:val="00384A41"/>
    <w:rsid w:val="00396759"/>
    <w:rsid w:val="003D33D9"/>
    <w:rsid w:val="003D6F88"/>
    <w:rsid w:val="003E024B"/>
    <w:rsid w:val="003E5D13"/>
    <w:rsid w:val="003F1133"/>
    <w:rsid w:val="003F445D"/>
    <w:rsid w:val="0040516D"/>
    <w:rsid w:val="0041328C"/>
    <w:rsid w:val="00453890"/>
    <w:rsid w:val="00457D22"/>
    <w:rsid w:val="00492BB0"/>
    <w:rsid w:val="004B1522"/>
    <w:rsid w:val="00543E5E"/>
    <w:rsid w:val="005457CC"/>
    <w:rsid w:val="0059294B"/>
    <w:rsid w:val="00596380"/>
    <w:rsid w:val="0059664A"/>
    <w:rsid w:val="005B1573"/>
    <w:rsid w:val="005B181C"/>
    <w:rsid w:val="005B62FD"/>
    <w:rsid w:val="005C058C"/>
    <w:rsid w:val="005D081D"/>
    <w:rsid w:val="005F2D28"/>
    <w:rsid w:val="00605B31"/>
    <w:rsid w:val="00632A1F"/>
    <w:rsid w:val="006419E3"/>
    <w:rsid w:val="006457D4"/>
    <w:rsid w:val="00650A04"/>
    <w:rsid w:val="0066069A"/>
    <w:rsid w:val="006738C5"/>
    <w:rsid w:val="006918D4"/>
    <w:rsid w:val="006A31B8"/>
    <w:rsid w:val="006E343E"/>
    <w:rsid w:val="006E40A6"/>
    <w:rsid w:val="006E785D"/>
    <w:rsid w:val="00705A65"/>
    <w:rsid w:val="0070788F"/>
    <w:rsid w:val="00720BE6"/>
    <w:rsid w:val="0073170F"/>
    <w:rsid w:val="007368B3"/>
    <w:rsid w:val="00763C18"/>
    <w:rsid w:val="00767D74"/>
    <w:rsid w:val="00773418"/>
    <w:rsid w:val="00777140"/>
    <w:rsid w:val="007904A5"/>
    <w:rsid w:val="007951EC"/>
    <w:rsid w:val="007C2EA7"/>
    <w:rsid w:val="007E0724"/>
    <w:rsid w:val="007E4A93"/>
    <w:rsid w:val="007F2C5C"/>
    <w:rsid w:val="007F616A"/>
    <w:rsid w:val="00800EDB"/>
    <w:rsid w:val="008515E2"/>
    <w:rsid w:val="00864B9F"/>
    <w:rsid w:val="008C1AEB"/>
    <w:rsid w:val="008D2D1B"/>
    <w:rsid w:val="008D5756"/>
    <w:rsid w:val="00903A09"/>
    <w:rsid w:val="00915B4B"/>
    <w:rsid w:val="00932BAC"/>
    <w:rsid w:val="009668AE"/>
    <w:rsid w:val="009934A5"/>
    <w:rsid w:val="009C6F38"/>
    <w:rsid w:val="009D46F6"/>
    <w:rsid w:val="009D75B0"/>
    <w:rsid w:val="009E5F1F"/>
    <w:rsid w:val="00A270BB"/>
    <w:rsid w:val="00A303F6"/>
    <w:rsid w:val="00A46959"/>
    <w:rsid w:val="00A63B05"/>
    <w:rsid w:val="00AF0212"/>
    <w:rsid w:val="00AF4D5D"/>
    <w:rsid w:val="00B118B8"/>
    <w:rsid w:val="00B34A5B"/>
    <w:rsid w:val="00B3661A"/>
    <w:rsid w:val="00B56785"/>
    <w:rsid w:val="00B646C3"/>
    <w:rsid w:val="00B7039B"/>
    <w:rsid w:val="00B80093"/>
    <w:rsid w:val="00B803D5"/>
    <w:rsid w:val="00B9545B"/>
    <w:rsid w:val="00BA182E"/>
    <w:rsid w:val="00BC0562"/>
    <w:rsid w:val="00BF3B85"/>
    <w:rsid w:val="00BF556E"/>
    <w:rsid w:val="00BF69E9"/>
    <w:rsid w:val="00C4553E"/>
    <w:rsid w:val="00C764E0"/>
    <w:rsid w:val="00C95663"/>
    <w:rsid w:val="00C95733"/>
    <w:rsid w:val="00CA1C07"/>
    <w:rsid w:val="00CE2B80"/>
    <w:rsid w:val="00CE727B"/>
    <w:rsid w:val="00D03DB6"/>
    <w:rsid w:val="00D514E7"/>
    <w:rsid w:val="00D546B3"/>
    <w:rsid w:val="00D64D0F"/>
    <w:rsid w:val="00D91B1A"/>
    <w:rsid w:val="00DA3966"/>
    <w:rsid w:val="00DB0483"/>
    <w:rsid w:val="00DD4FB7"/>
    <w:rsid w:val="00E14BF2"/>
    <w:rsid w:val="00E63E82"/>
    <w:rsid w:val="00E94AF9"/>
    <w:rsid w:val="00EE2E0F"/>
    <w:rsid w:val="00EF203D"/>
    <w:rsid w:val="00F00B45"/>
    <w:rsid w:val="00F55469"/>
    <w:rsid w:val="00F83C55"/>
    <w:rsid w:val="00F86A97"/>
    <w:rsid w:val="00F90694"/>
    <w:rsid w:val="00F948BD"/>
    <w:rsid w:val="00F96D19"/>
    <w:rsid w:val="00FA1CEC"/>
    <w:rsid w:val="00FF1E5A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2431"/>
  <w15:chartTrackingRefBased/>
  <w15:docId w15:val="{78CA4143-F556-4317-AC31-F40482AE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368B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68B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A1CE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5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55469"/>
  </w:style>
  <w:style w:type="paragraph" w:customStyle="1" w:styleId="italique">
    <w:name w:val="italique"/>
    <w:basedOn w:val="Normal"/>
    <w:rsid w:val="00B6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F4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7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9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6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5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5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1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7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76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5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1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64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7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8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2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36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9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7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19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4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11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8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04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9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9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0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9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9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21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0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96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5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4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9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5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4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3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0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6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4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2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1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19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4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1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4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7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0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3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5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53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1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3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6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87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05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1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0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46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732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9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1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6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15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5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24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22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1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3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3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17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3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3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9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1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3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24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2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9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14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54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3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0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03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20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1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3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4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6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3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3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3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7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0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0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5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0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8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2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01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2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13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2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3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8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3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80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3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9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60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4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5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2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9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43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33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4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5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1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8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8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35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3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4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8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9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9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0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0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06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3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2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8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2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2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34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11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1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7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5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0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0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2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8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9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2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8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5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w.org/finder?wtlocale=F&amp;docid=1101978130&amp;srcid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nugxMxndJVc?list=PL0c2uKzLvJxoO3tM8pLOiF6fINhcSuw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eud.adventist.org/index.php/s/eDoESjg4pHkzWJT/download/MAP%204T2023%20Animateur%20Le%C3%A7on%2006.pdf" TargetMode="External"/><Relationship Id="rId5" Type="http://schemas.openxmlformats.org/officeDocument/2006/relationships/hyperlink" Target="https://cloud.eud.adventist.org/index.php/s/bAEaEFQmozYBEJ2/download/MAP%204T2023%20El%C3%A8ve%20Le%C3%A7on%2006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4</cp:revision>
  <dcterms:created xsi:type="dcterms:W3CDTF">2023-11-07T09:14:00Z</dcterms:created>
  <dcterms:modified xsi:type="dcterms:W3CDTF">2023-11-07T09:20:00Z</dcterms:modified>
</cp:coreProperties>
</file>