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AEB8" w14:textId="2D1A5245" w:rsidR="00D14FF4" w:rsidRPr="00D627F9" w:rsidRDefault="0015687F" w:rsidP="0015687F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 w:rsidRPr="00D627F9">
        <w:rPr>
          <w:rFonts w:ascii="Calibri Light" w:hAnsi="Calibri Light" w:cs="Calibri Light"/>
          <w:sz w:val="44"/>
          <w:szCs w:val="44"/>
          <w:u w:val="single"/>
        </w:rPr>
        <w:t>BULLETIN MISSIONNAIRE</w:t>
      </w:r>
    </w:p>
    <w:p w14:paraId="65AC1918" w14:textId="538C1FAE" w:rsidR="0015687F" w:rsidRPr="00D627F9" w:rsidRDefault="0015687F" w:rsidP="0015687F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 w:rsidRPr="00D627F9">
        <w:rPr>
          <w:rFonts w:ascii="Calibri Light" w:hAnsi="Calibri Light" w:cs="Calibri Light"/>
          <w:sz w:val="44"/>
          <w:szCs w:val="44"/>
          <w:u w:val="single"/>
        </w:rPr>
        <w:t>SABBAT 3 FEVRIER 2024</w:t>
      </w:r>
    </w:p>
    <w:p w14:paraId="6F1F73AC" w14:textId="7C2EBC96" w:rsidR="0015687F" w:rsidRDefault="0015687F" w:rsidP="0015687F">
      <w:pPr>
        <w:jc w:val="center"/>
      </w:pPr>
      <w:r>
        <w:rPr>
          <w:noProof/>
        </w:rPr>
        <w:drawing>
          <wp:inline distT="0" distB="0" distL="0" distR="0" wp14:anchorId="2805BADC" wp14:editId="3F1F2BF2">
            <wp:extent cx="5760720" cy="3101926"/>
            <wp:effectExtent l="0" t="0" r="0" b="3810"/>
            <wp:docPr id="2" name="Image 1" descr="Asm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m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4E2E" w14:textId="77777777" w:rsidR="0015687F" w:rsidRDefault="0015687F" w:rsidP="0015687F">
      <w:pPr>
        <w:jc w:val="center"/>
      </w:pPr>
    </w:p>
    <w:p w14:paraId="2E27FE82" w14:textId="77777777" w:rsidR="0015687F" w:rsidRPr="0015687F" w:rsidRDefault="0015687F" w:rsidP="0015687F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</w:pPr>
      <w:r w:rsidRPr="0015687F"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  <w:t>Autrefois pauvre, maintenant riche</w:t>
      </w:r>
    </w:p>
    <w:p w14:paraId="6BD94494" w14:textId="7777777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3 février.</w:t>
      </w:r>
    </w:p>
    <w:p w14:paraId="0928D396" w14:textId="77777777" w:rsidR="0015687F" w:rsidRPr="0015687F" w:rsidRDefault="0015687F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70FD8574" w14:textId="7777777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cinq ans, vivait dans une famille très pauvre au Népal.</w:t>
      </w:r>
    </w:p>
    <w:p w14:paraId="051D12E7" w14:textId="77777777" w:rsidR="006A7A5A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Ses parents étaient si pauvres que parfois ils ne pouvaient pas lui donner le petit-déjeuner, le déjeuner ou le dîner. Ils n'avaient pas assez de riz, de pommes de terre ou de chou pour la nourrir. </w:t>
      </w:r>
    </w:p>
    <w:p w14:paraId="48F5A88E" w14:textId="1C1C4F5B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Parfois, 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passait toute la journée affamée. Parfois, elle se couchait le ventre vide.</w:t>
      </w:r>
    </w:p>
    <w:p w14:paraId="6C43E2C5" w14:textId="77777777" w:rsidR="006A7A5A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Les parents d'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étaient si pauvres qu'ils ne pouvaient pas lui donner de vêtements chauds en hiver. </w:t>
      </w:r>
    </w:p>
    <w:p w14:paraId="13501B57" w14:textId="476AEE4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L'hiver est très froid au Népal et la neige et la glace recouvrent les collines et les montagnes. Les parents d'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n'avaient pas assez d'argent pour acheter à 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un joli manteau épais, des chaussettes en laine ou des bottes chaudes. 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frissonnait de froid en hiver.</w:t>
      </w:r>
    </w:p>
    <w:p w14:paraId="0335A496" w14:textId="1E503BCF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 jour, la mère d'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quitté la maison. Elle a quitté son père et 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et a épousé un autre homme. 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était très triste. Elle n</w:t>
      </w:r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 l’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 jamais revu.</w:t>
      </w:r>
    </w:p>
    <w:p w14:paraId="78F767D4" w14:textId="08BA1D6C" w:rsidR="006A7A5A" w:rsidRDefault="006A7A5A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 père n'aimait pas vivre sans femme. Ainsi, quelques mois plus tard, il s'est remarié. </w:t>
      </w:r>
      <w:proofErr w:type="spellStart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était très heureuse d'avoir une nouvelle mère. Mais son bonheur ne dura pas longtemps. Sa nouvelle mère avait déjà deux enfants et elle les aimait plus qu'</w:t>
      </w:r>
      <w:proofErr w:type="spellStart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. Pire encore, </w:t>
      </w:r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on père aimait aussi ses deux nouveaux enfants plus qu'</w:t>
      </w:r>
      <w:proofErr w:type="spellStart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 </w:t>
      </w:r>
    </w:p>
    <w:p w14:paraId="2C90CE31" w14:textId="57D5AB1C" w:rsidR="006A7A5A" w:rsidRDefault="0015687F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Ainsi, lorsque la famille avait à manger, les deux autres enfants mangeaient en premier. Quand le temps devenait froid, les deux autres enfants recevaient d'abord des vêtements chauds. Et 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ils n’avaient pas non plus 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à s’occuper des tâches ménagères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</w:t>
      </w:r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</w:t>
      </w:r>
      <w:proofErr w:type="spellStart"/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s’en chargeait.</w:t>
      </w:r>
    </w:p>
    <w:p w14:paraId="09076A90" w14:textId="77777777" w:rsidR="006A7A5A" w:rsidRDefault="006A7A5A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3BF7C903" w14:textId="46ADD858" w:rsidR="0015687F" w:rsidRPr="0015687F" w:rsidRDefault="001157F9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a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nouvelle femme du père d’</w:t>
      </w:r>
      <w:proofErr w:type="spellStart"/>
      <w:r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Asmita</w:t>
      </w:r>
      <w:proofErr w:type="spellEnd"/>
      <w:r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la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faisait 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travailler </w:t>
      </w:r>
      <w:r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très 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dur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.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 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Elle faisait 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la vaisselle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, c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uisin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ait, nettoyait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la maison. Elle essayait de faire de son mieux pour plaire à 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sa belle-m</w:t>
      </w:r>
      <w:r w:rsidR="006A7A5A"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ère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.</w:t>
      </w:r>
    </w:p>
    <w:p w14:paraId="2BE74C9D" w14:textId="79F4C56C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Quand 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eu 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8 ans, une voisine parl</w:t>
      </w:r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à ses parents d'un orphelinat adventiste du septième jour qui s'occupait d'enfants sans parents ou dont les parents ne pouvaient pas s'occuper d'eux.</w:t>
      </w:r>
    </w:p>
    <w:p w14:paraId="6372E951" w14:textId="2864D2D9" w:rsidR="0015687F" w:rsidRPr="0015687F" w:rsidRDefault="006A7A5A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Son p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ère et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sa belle-m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ère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aimèrent l’idée et s</w:t>
      </w:r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ans même en discuter avec </w:t>
      </w:r>
      <w:proofErr w:type="spellStart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="0015687F"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ils l'envoyèrent à l'orphelinat.</w:t>
      </w:r>
    </w:p>
    <w:p w14:paraId="0C472DD2" w14:textId="77777777" w:rsidR="006A7A5A" w:rsidRDefault="0015687F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Emménager dans une nouvelle maison était un peu effrayant pour la petite fille. Mais elle s’est rapidement adaptée à la vie à l’orphelinat. </w:t>
      </w:r>
    </w:p>
    <w:p w14:paraId="4A6DB0CD" w14:textId="1E50C640" w:rsidR="0015687F" w:rsidRPr="0015687F" w:rsidRDefault="0015687F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Elle aimait être nourrie au petit-déjeuner, au déjeuner et au dîner, et recevoir des vêtements chauds en hiver. Elle aimait aussi aller à l’école et apprendre de nouvelles choses chaque jour. Avant, elle n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e pouvait 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pas</w:t>
      </w:r>
      <w:r w:rsidR="006A7A5A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aller à l'école tous les jours. Elle aimait particulièrement aller à l’église et en apprendre davantage sur Dieu. Elle n’était jamais allée à l’église ni entendu parler de Dieu auparavant.</w:t>
      </w:r>
    </w:p>
    <w:p w14:paraId="6D248349" w14:textId="3E46ADDB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Six ans se sont écoulé</w:t>
      </w:r>
      <w:r w:rsidR="001157F9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</w:t>
      </w: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 depuis qu'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déménagé à l'orphelinat et aujourd'hui elle est une fille très heureuse. Autrefois, elle était pauvre, mais maintenant elle est riche en Christ.</w:t>
      </w:r>
    </w:p>
    <w:p w14:paraId="2CCD670E" w14:textId="7777777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« Je suis très reconnaissante envers mon Père céleste qui m’a amenée ici », a-t-elle déclaré. « Si je n’étais pas là aujourd’hui, je n’aurais pas connu Dieu. Maintenant, je sais qui est mon Sauveur.</w:t>
      </w:r>
      <w:proofErr w:type="gram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'»</w:t>
      </w:r>
      <w:proofErr w:type="gramEnd"/>
    </w:p>
    <w:p w14:paraId="5EF74E57" w14:textId="77777777" w:rsidR="0015687F" w:rsidRPr="0015687F" w:rsidRDefault="0015687F" w:rsidP="0015687F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Elle étudie dur et espère aider un jour d’autres petites filles ayant eu une enfance difficile.</w:t>
      </w:r>
    </w:p>
    <w:p w14:paraId="508539AB" w14:textId="7777777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"J'aimerais aider des gens comme moi à l'avenir", a-t-elle déclaré. « Alors, je vous demande de prier pour moi. Je veux que Dieu utilise ma vie pour Son dessein. Que sa volonté soit faite dans ma vie. Merci pour vos prières."</w:t>
      </w:r>
    </w:p>
    <w:p w14:paraId="22023BB3" w14:textId="77777777" w:rsidR="0015687F" w:rsidRPr="0015687F" w:rsidRDefault="0015687F" w:rsidP="0015687F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Une partie de l'offrande du treizième sabbat de ce trimestre contribuera à créer une école où des enfants comme </w:t>
      </w:r>
      <w:proofErr w:type="spellStart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Asmita</w:t>
      </w:r>
      <w:proofErr w:type="spellEnd"/>
      <w:r w:rsidRPr="0015687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pourront étudier au Népal. Merci d’avoir planifié une généreuse offrande du treizième sabbat.</w:t>
      </w:r>
    </w:p>
    <w:p w14:paraId="52110C8D" w14:textId="77777777" w:rsidR="0015687F" w:rsidRDefault="0015687F" w:rsidP="0015687F">
      <w:pPr>
        <w:jc w:val="center"/>
      </w:pPr>
    </w:p>
    <w:sectPr w:rsidR="0015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42"/>
    <w:multiLevelType w:val="multilevel"/>
    <w:tmpl w:val="1B9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5D7A"/>
    <w:multiLevelType w:val="multilevel"/>
    <w:tmpl w:val="C46A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88133">
    <w:abstractNumId w:val="1"/>
  </w:num>
  <w:num w:numId="2" w16cid:durableId="3181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7F"/>
    <w:rsid w:val="001157F9"/>
    <w:rsid w:val="0015687F"/>
    <w:rsid w:val="0017162D"/>
    <w:rsid w:val="003B10A0"/>
    <w:rsid w:val="006A7A5A"/>
    <w:rsid w:val="00D14FF4"/>
    <w:rsid w:val="00D627F9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EE5F"/>
  <w15:chartTrackingRefBased/>
  <w15:docId w15:val="{AE9F89C1-CC0E-47B2-846C-DE3A309C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6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6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6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6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6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6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6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6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6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68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68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6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6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6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6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6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6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6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6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6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68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6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68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6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83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6</cp:revision>
  <dcterms:created xsi:type="dcterms:W3CDTF">2024-01-23T08:50:00Z</dcterms:created>
  <dcterms:modified xsi:type="dcterms:W3CDTF">2024-01-28T20:38:00Z</dcterms:modified>
</cp:coreProperties>
</file>