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BBD" w14:textId="77777777" w:rsidR="002A53D7" w:rsidRDefault="002A53D7" w:rsidP="002A53D7">
      <w:r>
        <w:t>Jeux/ bricolage</w:t>
      </w:r>
    </w:p>
    <w:p w14:paraId="55A144D6" w14:textId="77777777" w:rsidR="002A53D7" w:rsidRDefault="002A53D7" w:rsidP="002A53D7"/>
    <w:p w14:paraId="26DAA1E8" w14:textId="77777777" w:rsidR="002A53D7" w:rsidRPr="000B4282" w:rsidRDefault="002A53D7" w:rsidP="002A53D7">
      <w:pPr>
        <w:spacing w:before="100" w:beforeAutospacing="1" w:after="100" w:afterAutospacing="1"/>
        <w:jc w:val="both"/>
        <w:rPr>
          <w:rFonts w:ascii="Helvetica" w:hAnsi="Helvetica" w:cs="Times New Roman"/>
          <w:i/>
          <w:iCs/>
          <w:color w:val="444444"/>
          <w:sz w:val="26"/>
          <w:szCs w:val="26"/>
        </w:rPr>
      </w:pPr>
      <w:r w:rsidRPr="000B4282">
        <w:rPr>
          <w:rFonts w:ascii="Helvetica" w:hAnsi="Helvetica" w:cs="Times New Roman"/>
          <w:i/>
          <w:iCs/>
          <w:color w:val="444444"/>
          <w:sz w:val="26"/>
          <w:szCs w:val="26"/>
        </w:rPr>
        <w:t xml:space="preserve">Mots à </w:t>
      </w:r>
      <w:proofErr w:type="gramStart"/>
      <w:r w:rsidRPr="000B4282">
        <w:rPr>
          <w:rFonts w:ascii="Helvetica" w:hAnsi="Helvetica" w:cs="Times New Roman"/>
          <w:i/>
          <w:iCs/>
          <w:color w:val="444444"/>
          <w:sz w:val="26"/>
          <w:szCs w:val="26"/>
        </w:rPr>
        <w:t>replacer:</w:t>
      </w:r>
      <w:proofErr w:type="gramEnd"/>
      <w:r w:rsidRPr="000B4282">
        <w:rPr>
          <w:rFonts w:ascii="Helvetica" w:hAnsi="Helvetica" w:cs="Times New Roman"/>
          <w:i/>
          <w:iCs/>
          <w:color w:val="444444"/>
          <w:sz w:val="26"/>
          <w:szCs w:val="26"/>
        </w:rPr>
        <w:t xml:space="preserve"> sort de l'homme, impures, le commandement de Dieu, souiller, maux, disciples, tradition des anciens, cœur des hommes, Jésus, au dehors, Jérusalem</w:t>
      </w:r>
    </w:p>
    <w:p w14:paraId="2C8204CB" w14:textId="77777777" w:rsidR="002A53D7" w:rsidRPr="000B4282" w:rsidRDefault="002A53D7" w:rsidP="002A53D7">
      <w:pPr>
        <w:spacing w:before="100" w:beforeAutospacing="1" w:after="100" w:afterAutospacing="1"/>
        <w:jc w:val="both"/>
        <w:rPr>
          <w:rFonts w:ascii="Helvetica" w:hAnsi="Helvetica" w:cs="Times New Roman"/>
          <w:color w:val="444444"/>
          <w:sz w:val="26"/>
          <w:szCs w:val="26"/>
        </w:rPr>
      </w:pPr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Les pharisiens et quelques scribes étaient venus de .................. Ils se réunissent autour de ..............., et voient quelques-uns de ses .................... </w:t>
      </w:r>
      <w:proofErr w:type="gramStart"/>
      <w:r w:rsidRPr="000B4282">
        <w:rPr>
          <w:rFonts w:ascii="Helvetica" w:hAnsi="Helvetica" w:cs="Times New Roman"/>
          <w:color w:val="444444"/>
          <w:sz w:val="26"/>
          <w:szCs w:val="26"/>
        </w:rPr>
        <w:t>prendre</w:t>
      </w:r>
      <w:proofErr w:type="gram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leur repas avec des mains ..................... </w:t>
      </w:r>
      <w:r w:rsidRPr="000B4282">
        <w:rPr>
          <w:rFonts w:ascii="Helvetica" w:hAnsi="Helvetica" w:cs="Times New Roman"/>
          <w:color w:val="444444"/>
          <w:sz w:val="26"/>
          <w:szCs w:val="26"/>
        </w:rPr>
        <w:br/>
        <w:t xml:space="preserve">Alors les pharisiens et les scribes demandent à Jésus: «Pourquoi tes disciples ne suivent-ils pas </w:t>
      </w:r>
      <w:proofErr w:type="spellStart"/>
      <w:r w:rsidRPr="000B4282">
        <w:rPr>
          <w:rFonts w:ascii="Helvetica" w:hAnsi="Helvetica" w:cs="Times New Roman"/>
          <w:color w:val="444444"/>
          <w:sz w:val="26"/>
          <w:szCs w:val="26"/>
        </w:rPr>
        <w:t>la</w:t>
      </w:r>
      <w:proofErr w:type="spell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...................................? </w:t>
      </w:r>
      <w:r w:rsidRPr="000B4282">
        <w:rPr>
          <w:rFonts w:ascii="Helvetica" w:hAnsi="Helvetica" w:cs="Times New Roman"/>
          <w:color w:val="444444"/>
          <w:sz w:val="26"/>
          <w:szCs w:val="26"/>
        </w:rPr>
        <w:br/>
        <w:t xml:space="preserve">Jésus leur </w:t>
      </w:r>
      <w:proofErr w:type="gramStart"/>
      <w:r w:rsidRPr="000B4282">
        <w:rPr>
          <w:rFonts w:ascii="Helvetica" w:hAnsi="Helvetica" w:cs="Times New Roman"/>
          <w:color w:val="444444"/>
          <w:sz w:val="26"/>
          <w:szCs w:val="26"/>
        </w:rPr>
        <w:t>répond:</w:t>
      </w:r>
      <w:proofErr w:type="gram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« Hypocrites! Vous laissez de côté ............................... </w:t>
      </w:r>
      <w:proofErr w:type="gramStart"/>
      <w:r w:rsidRPr="000B4282">
        <w:rPr>
          <w:rFonts w:ascii="Helvetica" w:hAnsi="Helvetica" w:cs="Times New Roman"/>
          <w:color w:val="444444"/>
          <w:sz w:val="26"/>
          <w:szCs w:val="26"/>
        </w:rPr>
        <w:t>pour</w:t>
      </w:r>
      <w:proofErr w:type="gram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vous attacher à la tradition des hommes.»</w:t>
      </w:r>
      <w:r w:rsidRPr="000B4282">
        <w:rPr>
          <w:rFonts w:ascii="Helvetica" w:hAnsi="Helvetica" w:cs="Times New Roman"/>
          <w:color w:val="444444"/>
          <w:sz w:val="26"/>
          <w:szCs w:val="26"/>
        </w:rPr>
        <w:br/>
        <w:t xml:space="preserve">Alors, appelant de nouveau la foule, il lui disait: </w:t>
      </w:r>
      <w:proofErr w:type="spellStart"/>
      <w:r w:rsidRPr="000B4282">
        <w:rPr>
          <w:rFonts w:ascii="Helvetica" w:hAnsi="Helvetica" w:cs="Times New Roman"/>
          <w:color w:val="444444"/>
          <w:sz w:val="26"/>
          <w:szCs w:val="26"/>
        </w:rPr>
        <w:t>Ecoutez</w:t>
      </w:r>
      <w:proofErr w:type="spellEnd"/>
      <w:r w:rsidRPr="000B4282">
        <w:rPr>
          <w:rFonts w:ascii="Helvetica" w:hAnsi="Helvetica" w:cs="Times New Roman"/>
          <w:color w:val="444444"/>
          <w:sz w:val="26"/>
          <w:szCs w:val="26"/>
        </w:rPr>
        <w:t>-Moi tous, et comprenez. Il n'y a rien ........................ de l'homme, qui, entrant en lui, puisse le ...................; mais ce qui ............................., c'est là ce qui souille l'homme.</w:t>
      </w:r>
      <w:r w:rsidRPr="000B4282">
        <w:rPr>
          <w:rFonts w:ascii="Helvetica" w:hAnsi="Helvetica" w:cs="Times New Roman"/>
          <w:color w:val="444444"/>
          <w:sz w:val="26"/>
          <w:szCs w:val="26"/>
        </w:rPr>
        <w:br/>
        <w:t xml:space="preserve">Ses disciples l'interrogèrent sur cette parabole. Et Il leur </w:t>
      </w:r>
      <w:proofErr w:type="gramStart"/>
      <w:r w:rsidRPr="000B4282">
        <w:rPr>
          <w:rFonts w:ascii="Helvetica" w:hAnsi="Helvetica" w:cs="Times New Roman"/>
          <w:color w:val="444444"/>
          <w:sz w:val="26"/>
          <w:szCs w:val="26"/>
        </w:rPr>
        <w:t>dit:</w:t>
      </w:r>
      <w:proofErr w:type="gram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c'est du dedans, du ..................................., que sortent les mauvaises pensées, les homicides, les vols, l'avarice, les méchancetés, la fraude,... Tous ces ......................... </w:t>
      </w:r>
      <w:proofErr w:type="gramStart"/>
      <w:r w:rsidRPr="000B4282">
        <w:rPr>
          <w:rFonts w:ascii="Helvetica" w:hAnsi="Helvetica" w:cs="Times New Roman"/>
          <w:color w:val="444444"/>
          <w:sz w:val="26"/>
          <w:szCs w:val="26"/>
        </w:rPr>
        <w:t>sortent</w:t>
      </w:r>
      <w:proofErr w:type="gramEnd"/>
      <w:r w:rsidRPr="000B4282">
        <w:rPr>
          <w:rFonts w:ascii="Helvetica" w:hAnsi="Helvetica" w:cs="Times New Roman"/>
          <w:color w:val="444444"/>
          <w:sz w:val="26"/>
          <w:szCs w:val="26"/>
        </w:rPr>
        <w:t xml:space="preserve"> du dedans, et souillent l'homme.</w:t>
      </w:r>
    </w:p>
    <w:p w14:paraId="3E55A1C2" w14:textId="77777777" w:rsidR="002A53D7" w:rsidRDefault="002A53D7"/>
    <w:sectPr w:rsidR="002A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7"/>
    <w:rsid w:val="002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8A504"/>
  <w15:chartTrackingRefBased/>
  <w15:docId w15:val="{4E2E0C6A-4CA8-7048-ABDA-8DCC073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D7"/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2024-02-27T11:43:00Z</dcterms:created>
  <dcterms:modified xsi:type="dcterms:W3CDTF">2024-02-27T11:44:00Z</dcterms:modified>
</cp:coreProperties>
</file>