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F8CD2" w14:textId="7C537B80" w:rsidR="009A13BE" w:rsidRPr="009A13BE" w:rsidRDefault="009A13BE" w:rsidP="009A13BE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  <w:lang w:val="fr-FR"/>
        </w:rPr>
      </w:pPr>
      <w:r w:rsidRPr="009A13BE">
        <w:rPr>
          <w:rFonts w:asciiTheme="majorHAnsi" w:hAnsiTheme="majorHAnsi" w:cstheme="majorHAnsi"/>
          <w:b/>
          <w:bCs/>
          <w:sz w:val="44"/>
          <w:szCs w:val="44"/>
          <w:u w:val="single"/>
          <w:lang w:val="fr-FR"/>
        </w:rPr>
        <w:t>Activité en classe</w:t>
      </w:r>
    </w:p>
    <w:p w14:paraId="79AABF63" w14:textId="5C10661F" w:rsidR="009A13BE" w:rsidRDefault="007E17DA" w:rsidP="009A13BE">
      <w:pPr>
        <w:jc w:val="center"/>
        <w:rPr>
          <w:rFonts w:asciiTheme="majorHAnsi" w:hAnsiTheme="majorHAnsi" w:cstheme="majorHAnsi"/>
          <w:sz w:val="28"/>
          <w:szCs w:val="28"/>
          <w:lang w:val="fr-FR"/>
        </w:rPr>
      </w:pPr>
      <w:r>
        <w:rPr>
          <w:noProof/>
        </w:rPr>
        <w:drawing>
          <wp:inline distT="0" distB="0" distL="0" distR="0" wp14:anchorId="7C2A8827" wp14:editId="06B638A8">
            <wp:extent cx="4476750" cy="2343150"/>
            <wp:effectExtent l="0" t="0" r="0" b="0"/>
            <wp:docPr id="4" name="Image 3" descr="Lance cotill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nce cotillo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F018" w14:textId="77777777" w:rsidR="009A13BE" w:rsidRPr="009A13BE" w:rsidRDefault="009A13BE" w:rsidP="009A13BE">
      <w:pPr>
        <w:jc w:val="center"/>
        <w:rPr>
          <w:rFonts w:asciiTheme="majorHAnsi" w:hAnsiTheme="majorHAnsi" w:cstheme="majorHAnsi"/>
          <w:sz w:val="28"/>
          <w:szCs w:val="28"/>
          <w:lang w:val="fr-FR"/>
        </w:rPr>
      </w:pPr>
    </w:p>
    <w:p w14:paraId="11E5C592" w14:textId="0483100A" w:rsidR="009A13BE" w:rsidRPr="009A13BE" w:rsidRDefault="0012197F" w:rsidP="0012197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  <w:lang w:val="fr-FR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  <w:lang w:val="fr-FR"/>
        </w:rPr>
        <w:t xml:space="preserve">Ramasse autant de </w:t>
      </w:r>
      <w:r w:rsidR="009A13BE" w:rsidRPr="009A13BE">
        <w:rPr>
          <w:rFonts w:asciiTheme="majorHAnsi" w:hAnsiTheme="majorHAnsi" w:cstheme="majorHAnsi"/>
          <w:b/>
          <w:bCs/>
          <w:sz w:val="40"/>
          <w:szCs w:val="40"/>
          <w:u w:val="single"/>
          <w:lang w:val="fr-FR"/>
        </w:rPr>
        <w:t>manne</w:t>
      </w:r>
      <w:r>
        <w:rPr>
          <w:rFonts w:asciiTheme="majorHAnsi" w:hAnsiTheme="majorHAnsi" w:cstheme="majorHAnsi"/>
          <w:b/>
          <w:bCs/>
          <w:sz w:val="40"/>
          <w:szCs w:val="40"/>
          <w:u w:val="single"/>
          <w:lang w:val="fr-FR"/>
        </w:rPr>
        <w:t xml:space="preserve"> que possible !</w:t>
      </w:r>
    </w:p>
    <w:p w14:paraId="43392DDC" w14:textId="747FB987" w:rsidR="009A13BE" w:rsidRPr="009A13BE" w:rsidRDefault="009A13BE" w:rsidP="009A13BE">
      <w:pPr>
        <w:rPr>
          <w:rFonts w:asciiTheme="majorHAnsi" w:hAnsiTheme="majorHAnsi" w:cstheme="majorHAnsi"/>
          <w:sz w:val="28"/>
          <w:szCs w:val="28"/>
          <w:u w:val="single"/>
        </w:rPr>
      </w:pPr>
      <w:r w:rsidRPr="009A13BE">
        <w:rPr>
          <w:rFonts w:asciiTheme="majorHAnsi" w:hAnsiTheme="majorHAnsi" w:cstheme="majorHAnsi"/>
          <w:b/>
          <w:bCs/>
          <w:sz w:val="28"/>
          <w:szCs w:val="28"/>
          <w:u w:val="single"/>
        </w:rPr>
        <w:t>Consignes</w:t>
      </w:r>
      <w:r w:rsidR="00EA6FDA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proofErr w:type="spellStart"/>
      <w:r w:rsidR="008754DA">
        <w:rPr>
          <w:rFonts w:asciiTheme="majorHAnsi" w:hAnsiTheme="majorHAnsi" w:cstheme="majorHAnsi"/>
          <w:b/>
          <w:bCs/>
          <w:sz w:val="28"/>
          <w:szCs w:val="28"/>
          <w:u w:val="single"/>
        </w:rPr>
        <w:t>revisitées</w:t>
      </w:r>
      <w:proofErr w:type="spellEnd"/>
      <w:r w:rsidR="008754DA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r w:rsidRPr="00EA6FDA">
        <w:rPr>
          <w:rFonts w:asciiTheme="majorHAnsi" w:hAnsiTheme="majorHAnsi" w:cstheme="majorHAnsi"/>
          <w:b/>
          <w:bCs/>
          <w:sz w:val="28"/>
          <w:szCs w:val="28"/>
          <w:u w:val="single"/>
        </w:rPr>
        <w:t>:</w:t>
      </w:r>
    </w:p>
    <w:p w14:paraId="03A11E40" w14:textId="1DD58ED4" w:rsidR="009A13BE" w:rsidRPr="009A13BE" w:rsidRDefault="009A13BE" w:rsidP="009A13BE">
      <w:pPr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9A13BE">
        <w:rPr>
          <w:rFonts w:asciiTheme="majorHAnsi" w:hAnsiTheme="majorHAnsi" w:cstheme="majorHAnsi"/>
          <w:sz w:val="28"/>
          <w:szCs w:val="28"/>
          <w:lang w:val="fr-FR"/>
        </w:rPr>
        <w:t>Demander à une équipe de lancer des boules de cotillons blanc</w:t>
      </w:r>
      <w:r w:rsidRPr="00E40063">
        <w:rPr>
          <w:rFonts w:asciiTheme="majorHAnsi" w:hAnsiTheme="majorHAnsi" w:cstheme="majorHAnsi"/>
          <w:sz w:val="28"/>
          <w:szCs w:val="28"/>
          <w:lang w:val="fr-FR"/>
        </w:rPr>
        <w:t>.</w:t>
      </w:r>
      <w:r w:rsidR="00E40063" w:rsidRPr="00E40063">
        <w:rPr>
          <w:rFonts w:asciiTheme="majorHAnsi" w:hAnsiTheme="majorHAnsi" w:cstheme="majorHAnsi"/>
          <w:sz w:val="28"/>
          <w:szCs w:val="28"/>
          <w:lang w:val="fr-FR"/>
        </w:rPr>
        <w:t xml:space="preserve"> </w:t>
      </w:r>
    </w:p>
    <w:p w14:paraId="5712421C" w14:textId="36F842E8" w:rsidR="009A13BE" w:rsidRPr="009A13BE" w:rsidRDefault="009A13BE" w:rsidP="009A13BE">
      <w:pPr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9A13BE">
        <w:rPr>
          <w:rFonts w:asciiTheme="majorHAnsi" w:hAnsiTheme="majorHAnsi" w:cstheme="majorHAnsi"/>
          <w:sz w:val="28"/>
          <w:szCs w:val="28"/>
          <w:lang w:val="fr-FR"/>
        </w:rPr>
        <w:t xml:space="preserve">L'autre équipe doit les ramasser le plus vite possible et les mettre dans un panier </w:t>
      </w:r>
      <w:r w:rsidR="007B5283">
        <w:rPr>
          <w:rFonts w:asciiTheme="majorHAnsi" w:hAnsiTheme="majorHAnsi" w:cstheme="majorHAnsi"/>
          <w:sz w:val="28"/>
          <w:szCs w:val="28"/>
          <w:lang w:val="fr-FR"/>
        </w:rPr>
        <w:t xml:space="preserve">ou </w:t>
      </w:r>
      <w:r w:rsidR="004059CD">
        <w:rPr>
          <w:rFonts w:asciiTheme="majorHAnsi" w:hAnsiTheme="majorHAnsi" w:cstheme="majorHAnsi"/>
          <w:sz w:val="28"/>
          <w:szCs w:val="28"/>
          <w:lang w:val="fr-FR"/>
        </w:rPr>
        <w:t xml:space="preserve">un </w:t>
      </w:r>
      <w:r w:rsidR="007B5283">
        <w:rPr>
          <w:rFonts w:asciiTheme="majorHAnsi" w:hAnsiTheme="majorHAnsi" w:cstheme="majorHAnsi"/>
          <w:sz w:val="28"/>
          <w:szCs w:val="28"/>
          <w:lang w:val="fr-FR"/>
        </w:rPr>
        <w:t xml:space="preserve">sac </w:t>
      </w:r>
      <w:r w:rsidRPr="009A13BE">
        <w:rPr>
          <w:rFonts w:asciiTheme="majorHAnsi" w:hAnsiTheme="majorHAnsi" w:cstheme="majorHAnsi"/>
          <w:sz w:val="28"/>
          <w:szCs w:val="28"/>
          <w:lang w:val="fr-FR"/>
        </w:rPr>
        <w:t>dans un temps donné.</w:t>
      </w:r>
    </w:p>
    <w:p w14:paraId="727F033C" w14:textId="56B3922A" w:rsidR="009A13BE" w:rsidRPr="009A13BE" w:rsidRDefault="009A13BE" w:rsidP="009A13BE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9A13BE">
        <w:rPr>
          <w:rFonts w:asciiTheme="majorHAnsi" w:hAnsiTheme="majorHAnsi" w:cstheme="majorHAnsi"/>
          <w:sz w:val="28"/>
          <w:szCs w:val="28"/>
          <w:lang w:val="fr-FR"/>
        </w:rPr>
        <w:t xml:space="preserve">Ensuite, c'est </w:t>
      </w:r>
      <w:r w:rsidR="007B5283">
        <w:rPr>
          <w:rFonts w:asciiTheme="majorHAnsi" w:hAnsiTheme="majorHAnsi" w:cstheme="majorHAnsi"/>
          <w:sz w:val="28"/>
          <w:szCs w:val="28"/>
          <w:lang w:val="fr-FR"/>
        </w:rPr>
        <w:t xml:space="preserve">à </w:t>
      </w:r>
      <w:r w:rsidRPr="009A13BE">
        <w:rPr>
          <w:rFonts w:asciiTheme="majorHAnsi" w:hAnsiTheme="majorHAnsi" w:cstheme="majorHAnsi"/>
          <w:sz w:val="28"/>
          <w:szCs w:val="28"/>
          <w:lang w:val="fr-FR"/>
        </w:rPr>
        <w:t xml:space="preserve">l'autre équipe </w:t>
      </w:r>
      <w:r w:rsidR="00EA6FDA">
        <w:rPr>
          <w:rFonts w:asciiTheme="majorHAnsi" w:hAnsiTheme="majorHAnsi" w:cstheme="majorHAnsi"/>
          <w:sz w:val="28"/>
          <w:szCs w:val="28"/>
          <w:lang w:val="fr-FR"/>
        </w:rPr>
        <w:t xml:space="preserve">de lancer les boules de cotillon </w:t>
      </w:r>
      <w:r w:rsidRPr="009A13BE">
        <w:rPr>
          <w:rFonts w:asciiTheme="majorHAnsi" w:hAnsiTheme="majorHAnsi" w:cstheme="majorHAnsi"/>
          <w:sz w:val="28"/>
          <w:szCs w:val="28"/>
          <w:lang w:val="fr-FR"/>
        </w:rPr>
        <w:t xml:space="preserve">pendant que l'autre </w:t>
      </w:r>
      <w:r w:rsidR="00EA6FDA">
        <w:rPr>
          <w:rFonts w:asciiTheme="majorHAnsi" w:hAnsiTheme="majorHAnsi" w:cstheme="majorHAnsi"/>
          <w:sz w:val="28"/>
          <w:szCs w:val="28"/>
          <w:lang w:val="fr-FR"/>
        </w:rPr>
        <w:t>les ramasse</w:t>
      </w:r>
      <w:r w:rsidRPr="00E40063">
        <w:rPr>
          <w:rFonts w:asciiTheme="majorHAnsi" w:hAnsiTheme="majorHAnsi" w:cstheme="majorHAnsi"/>
          <w:sz w:val="28"/>
          <w:szCs w:val="28"/>
          <w:lang w:val="fr-FR"/>
        </w:rPr>
        <w:t>.</w:t>
      </w:r>
    </w:p>
    <w:p w14:paraId="0DAC178D" w14:textId="44FF9EC5" w:rsidR="009A13BE" w:rsidRPr="009A13BE" w:rsidRDefault="009A13BE" w:rsidP="009A13BE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9A13BE">
        <w:rPr>
          <w:rFonts w:asciiTheme="majorHAnsi" w:hAnsiTheme="majorHAnsi" w:cstheme="majorHAnsi"/>
          <w:sz w:val="28"/>
          <w:szCs w:val="28"/>
          <w:lang w:val="fr-FR"/>
        </w:rPr>
        <w:t>L'équipe qui gagne est celle qui en a le plus dans son panier</w:t>
      </w:r>
      <w:r w:rsidR="001B61F3">
        <w:rPr>
          <w:rFonts w:asciiTheme="majorHAnsi" w:hAnsiTheme="majorHAnsi" w:cstheme="majorHAnsi"/>
          <w:sz w:val="28"/>
          <w:szCs w:val="28"/>
          <w:lang w:val="fr-FR"/>
        </w:rPr>
        <w:t xml:space="preserve"> ou son sac.</w:t>
      </w:r>
    </w:p>
    <w:p w14:paraId="6DCEFA06" w14:textId="1F36066E" w:rsidR="009A13BE" w:rsidRPr="009A13BE" w:rsidRDefault="0012197F" w:rsidP="009A13BE">
      <w:pPr>
        <w:rPr>
          <w:rFonts w:asciiTheme="majorHAnsi" w:hAnsiTheme="majorHAnsi" w:cstheme="majorHAnsi"/>
          <w:sz w:val="18"/>
          <w:szCs w:val="18"/>
          <w:lang w:val="en-US"/>
        </w:rPr>
      </w:pPr>
      <w:r w:rsidRPr="0012197F">
        <w:rPr>
          <w:rFonts w:asciiTheme="majorHAnsi" w:hAnsiTheme="majorHAnsi" w:cstheme="majorHAnsi"/>
          <w:sz w:val="18"/>
          <w:szCs w:val="18"/>
          <w:lang w:val="en-US"/>
        </w:rPr>
        <w:t>(</w:t>
      </w:r>
      <w:r w:rsidR="009A13BE" w:rsidRPr="009A13BE">
        <w:rPr>
          <w:rFonts w:asciiTheme="majorHAnsi" w:hAnsiTheme="majorHAnsi" w:cstheme="majorHAnsi"/>
          <w:sz w:val="18"/>
          <w:szCs w:val="18"/>
          <w:lang w:val="en-US"/>
        </w:rPr>
        <w:t> </w:t>
      </w:r>
      <w:r w:rsidR="009A13BE" w:rsidRPr="0012197F">
        <w:rPr>
          <w:rFonts w:asciiTheme="majorHAnsi" w:hAnsiTheme="majorHAnsi" w:cstheme="majorHAnsi"/>
          <w:sz w:val="18"/>
          <w:szCs w:val="18"/>
          <w:lang w:val="en-US"/>
        </w:rPr>
        <w:t>Source : The first grade round up.</w:t>
      </w:r>
      <w:r w:rsidRPr="0012197F">
        <w:rPr>
          <w:rFonts w:asciiTheme="majorHAnsi" w:hAnsiTheme="majorHAnsi" w:cstheme="majorHAnsi"/>
          <w:sz w:val="18"/>
          <w:szCs w:val="18"/>
          <w:lang w:val="en-US"/>
        </w:rPr>
        <w:t>)</w:t>
      </w:r>
    </w:p>
    <w:p w14:paraId="27A414C6" w14:textId="77777777" w:rsidR="00E40063" w:rsidRPr="0012197F" w:rsidRDefault="00E40063" w:rsidP="00E40063">
      <w:pPr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</w:p>
    <w:p w14:paraId="79027E44" w14:textId="0783AC82" w:rsidR="00E40063" w:rsidRPr="00E40063" w:rsidRDefault="00E40063" w:rsidP="00E40063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fr-FR"/>
        </w:rPr>
      </w:pPr>
      <w:r w:rsidRPr="00E40063">
        <w:rPr>
          <w:rFonts w:asciiTheme="majorHAnsi" w:hAnsiTheme="majorHAnsi" w:cstheme="majorHAnsi"/>
          <w:b/>
          <w:bCs/>
          <w:sz w:val="28"/>
          <w:szCs w:val="28"/>
          <w:u w:val="single"/>
          <w:lang w:val="fr-FR"/>
        </w:rPr>
        <w:t>Fabriquer un lance cotillons en 6 étapes</w:t>
      </w:r>
      <w:r w:rsidR="0012197F">
        <w:rPr>
          <w:rFonts w:asciiTheme="majorHAnsi" w:hAnsiTheme="majorHAnsi" w:cstheme="majorHAnsi"/>
          <w:b/>
          <w:bCs/>
          <w:sz w:val="28"/>
          <w:szCs w:val="28"/>
          <w:u w:val="single"/>
          <w:lang w:val="fr-FR"/>
        </w:rPr>
        <w:t> :</w:t>
      </w:r>
    </w:p>
    <w:p w14:paraId="6FB2F135" w14:textId="443B1286" w:rsidR="00E40063" w:rsidRPr="00E40063" w:rsidRDefault="00E40063" w:rsidP="00E40063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>Découper le fond du verre en carton avec un cutter (à faire par un adulte).</w:t>
      </w:r>
    </w:p>
    <w:p w14:paraId="3EDC7DDB" w14:textId="29427706" w:rsidR="00E40063" w:rsidRPr="00E40063" w:rsidRDefault="00E40063" w:rsidP="00E40063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>Nouer le ballon (non gonflé).</w:t>
      </w:r>
    </w:p>
    <w:p w14:paraId="2BD52149" w14:textId="75DCDA92" w:rsidR="00E40063" w:rsidRPr="00E40063" w:rsidRDefault="00E40063" w:rsidP="00E40063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>Découper le haut du ballon avec une paire de ciseaux.</w:t>
      </w:r>
    </w:p>
    <w:p w14:paraId="2A6AC87C" w14:textId="34BA187D" w:rsidR="00E40063" w:rsidRPr="00E40063" w:rsidRDefault="00E40063" w:rsidP="00E40063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>Glisser le haut du ballon sur le verre en carton.</w:t>
      </w:r>
    </w:p>
    <w:p w14:paraId="5D9A0427" w14:textId="624A3A37" w:rsidR="00E40063" w:rsidRPr="00E40063" w:rsidRDefault="00E40063" w:rsidP="00E40063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>Mettre la poignée de cotillons ou de pompons dans le verre en carton.</w:t>
      </w:r>
    </w:p>
    <w:p w14:paraId="6865CCE3" w14:textId="0164E9EB" w:rsidR="009A13BE" w:rsidRPr="007E17DA" w:rsidRDefault="00E40063" w:rsidP="00B3328F">
      <w:pPr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E40063">
        <w:rPr>
          <w:rFonts w:asciiTheme="majorHAnsi" w:hAnsiTheme="majorHAnsi" w:cstheme="majorHAnsi"/>
          <w:sz w:val="28"/>
          <w:szCs w:val="28"/>
          <w:lang w:val="fr-FR"/>
        </w:rPr>
        <w:t xml:space="preserve">Lancer les cotillons en tirant sur le </w:t>
      </w:r>
      <w:proofErr w:type="spellStart"/>
      <w:r w:rsidRPr="00E40063">
        <w:rPr>
          <w:rFonts w:asciiTheme="majorHAnsi" w:hAnsiTheme="majorHAnsi" w:cstheme="majorHAnsi"/>
          <w:sz w:val="28"/>
          <w:szCs w:val="28"/>
          <w:lang w:val="fr-FR"/>
        </w:rPr>
        <w:t>noeud</w:t>
      </w:r>
      <w:proofErr w:type="spellEnd"/>
      <w:r w:rsidRPr="00E40063">
        <w:rPr>
          <w:rFonts w:asciiTheme="majorHAnsi" w:hAnsiTheme="majorHAnsi" w:cstheme="majorHAnsi"/>
          <w:sz w:val="28"/>
          <w:szCs w:val="28"/>
          <w:lang w:val="fr-FR"/>
        </w:rPr>
        <w:t xml:space="preserve"> du ballon...</w:t>
      </w:r>
    </w:p>
    <w:sectPr w:rsidR="009A13BE" w:rsidRPr="007E17DA" w:rsidSect="009A13B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3769E"/>
    <w:multiLevelType w:val="multilevel"/>
    <w:tmpl w:val="BC48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EB43C0"/>
    <w:multiLevelType w:val="multilevel"/>
    <w:tmpl w:val="A22C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886F66"/>
    <w:multiLevelType w:val="multilevel"/>
    <w:tmpl w:val="FB80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3694135">
    <w:abstractNumId w:val="1"/>
  </w:num>
  <w:num w:numId="2" w16cid:durableId="872696321">
    <w:abstractNumId w:val="0"/>
  </w:num>
  <w:num w:numId="3" w16cid:durableId="1534534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BE"/>
    <w:rsid w:val="0012197F"/>
    <w:rsid w:val="001B61F3"/>
    <w:rsid w:val="003B6D28"/>
    <w:rsid w:val="004059CD"/>
    <w:rsid w:val="007B5283"/>
    <w:rsid w:val="007E17DA"/>
    <w:rsid w:val="008754DA"/>
    <w:rsid w:val="009A13BE"/>
    <w:rsid w:val="00E40063"/>
    <w:rsid w:val="00EA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4BD0"/>
  <w15:chartTrackingRefBased/>
  <w15:docId w15:val="{5EC78ADE-CDD9-4459-B1BC-3989289C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723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17</cp:revision>
  <dcterms:created xsi:type="dcterms:W3CDTF">2024-06-03T19:36:00Z</dcterms:created>
  <dcterms:modified xsi:type="dcterms:W3CDTF">2024-06-03T20:02:00Z</dcterms:modified>
</cp:coreProperties>
</file>