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4D86E224" w14:textId="77777777" w:rsidR="009942A3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DC17CBB" w14:textId="77777777" w:rsidR="00C23256" w:rsidRDefault="00C23256" w:rsidP="00C23256">
      <w:pPr>
        <w:pStyle w:val="Paragraphedeliste"/>
        <w:ind w:left="644"/>
        <w:rPr>
          <w:rFonts w:ascii="Calibri Light" w:hAnsi="Calibri Light" w:cs="Calibri Light"/>
          <w:sz w:val="36"/>
          <w:szCs w:val="36"/>
          <w:shd w:val="clear" w:color="auto" w:fill="FFFFFF"/>
        </w:rPr>
      </w:pPr>
      <w:r w:rsidRPr="00C23256">
        <w:rPr>
          <w:rFonts w:ascii="Calibri Light" w:hAnsi="Calibri Light" w:cs="Calibri Light"/>
          <w:sz w:val="36"/>
          <w:szCs w:val="36"/>
          <w:u w:val="single"/>
          <w:shd w:val="clear" w:color="auto" w:fill="FFFFFF"/>
        </w:rPr>
        <w:t>Utilisez les questions suivantes comme point de départ à l’étude de la leçon :</w:t>
      </w:r>
      <w:r w:rsidRPr="00C23256">
        <w:rPr>
          <w:rFonts w:ascii="Calibri Light" w:hAnsi="Calibri Light" w:cs="Calibri Light"/>
          <w:sz w:val="36"/>
          <w:szCs w:val="36"/>
          <w:shd w:val="clear" w:color="auto" w:fill="FFFFFF"/>
        </w:rPr>
        <w:br/>
      </w:r>
    </w:p>
    <w:p w14:paraId="06F56F4D" w14:textId="0CAF3E2B" w:rsidR="002A1FA6" w:rsidRDefault="002A1FA6" w:rsidP="002A1FA6">
      <w:pPr>
        <w:pStyle w:val="Paragraphedeliste"/>
        <w:numPr>
          <w:ilvl w:val="0"/>
          <w:numId w:val="5"/>
        </w:numPr>
        <w:ind w:left="993"/>
        <w:rPr>
          <w:rFonts w:ascii="Calibri Light" w:hAnsi="Calibri Light" w:cs="Calibri Light"/>
          <w:sz w:val="36"/>
          <w:szCs w:val="36"/>
        </w:rPr>
      </w:pPr>
      <w:r w:rsidRPr="002A1FA6">
        <w:rPr>
          <w:rFonts w:ascii="Calibri Light" w:hAnsi="Calibri Light" w:cs="Calibri Light"/>
          <w:sz w:val="36"/>
          <w:szCs w:val="36"/>
        </w:rPr>
        <w:t xml:space="preserve"> Pourquoi David fit-il preuve de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bienveillance envers Mephibocheth ?</w:t>
      </w:r>
    </w:p>
    <w:p w14:paraId="0FA492BD" w14:textId="77777777" w:rsidR="002A1FA6" w:rsidRPr="002A1FA6" w:rsidRDefault="002A1FA6" w:rsidP="002A1FA6">
      <w:pPr>
        <w:pStyle w:val="Paragraphedeliste"/>
        <w:ind w:left="993"/>
        <w:rPr>
          <w:rFonts w:ascii="Calibri Light" w:hAnsi="Calibri Light" w:cs="Calibri Light"/>
          <w:sz w:val="36"/>
          <w:szCs w:val="36"/>
        </w:rPr>
      </w:pPr>
    </w:p>
    <w:p w14:paraId="6F349F44" w14:textId="7D72F406" w:rsidR="002A1FA6" w:rsidRDefault="002A1FA6" w:rsidP="002A1FA6">
      <w:pPr>
        <w:pStyle w:val="Paragraphedeliste"/>
        <w:numPr>
          <w:ilvl w:val="0"/>
          <w:numId w:val="5"/>
        </w:numPr>
        <w:ind w:left="993"/>
        <w:rPr>
          <w:rFonts w:ascii="Calibri Light" w:hAnsi="Calibri Light" w:cs="Calibri Light"/>
          <w:sz w:val="36"/>
          <w:szCs w:val="36"/>
        </w:rPr>
      </w:pPr>
      <w:r w:rsidRPr="002A1FA6">
        <w:rPr>
          <w:rFonts w:ascii="Calibri Light" w:hAnsi="Calibri Light" w:cs="Calibri Light"/>
          <w:sz w:val="36"/>
          <w:szCs w:val="36"/>
        </w:rPr>
        <w:t>Quelles promesses bibliques nous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parlent du pardon et de la grâce de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Dieu ?</w:t>
      </w:r>
    </w:p>
    <w:p w14:paraId="4476908D" w14:textId="77777777" w:rsidR="002A1FA6" w:rsidRPr="002A1FA6" w:rsidRDefault="002A1FA6" w:rsidP="002A1FA6">
      <w:pPr>
        <w:pStyle w:val="Paragraphedeliste"/>
        <w:ind w:left="993"/>
        <w:rPr>
          <w:rFonts w:ascii="Calibri Light" w:hAnsi="Calibri Light" w:cs="Calibri Light"/>
          <w:sz w:val="36"/>
          <w:szCs w:val="36"/>
        </w:rPr>
      </w:pPr>
    </w:p>
    <w:p w14:paraId="0C892E33" w14:textId="467B1795" w:rsidR="002A1FA6" w:rsidRDefault="002A1FA6" w:rsidP="002A1FA6">
      <w:pPr>
        <w:pStyle w:val="Paragraphedeliste"/>
        <w:numPr>
          <w:ilvl w:val="0"/>
          <w:numId w:val="5"/>
        </w:numPr>
        <w:ind w:left="993"/>
        <w:rPr>
          <w:rFonts w:ascii="Calibri Light" w:hAnsi="Calibri Light" w:cs="Calibri Light"/>
          <w:sz w:val="36"/>
          <w:szCs w:val="36"/>
        </w:rPr>
      </w:pPr>
      <w:r w:rsidRPr="002A1FA6">
        <w:rPr>
          <w:rFonts w:ascii="Calibri Light" w:hAnsi="Calibri Light" w:cs="Calibri Light"/>
          <w:sz w:val="36"/>
          <w:szCs w:val="36"/>
        </w:rPr>
        <w:t>Comment ma relation avec Jésus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peut-elle influencer la manière dont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je traite les autres ?</w:t>
      </w:r>
    </w:p>
    <w:p w14:paraId="35A99CC0" w14:textId="77777777" w:rsidR="002A1FA6" w:rsidRPr="002A1FA6" w:rsidRDefault="002A1FA6" w:rsidP="002A1FA6">
      <w:pPr>
        <w:pStyle w:val="Paragraphedeliste"/>
        <w:ind w:left="993"/>
        <w:rPr>
          <w:rFonts w:ascii="Calibri Light" w:hAnsi="Calibri Light" w:cs="Calibri Light"/>
          <w:sz w:val="36"/>
          <w:szCs w:val="36"/>
        </w:rPr>
      </w:pPr>
    </w:p>
    <w:p w14:paraId="516325C0" w14:textId="72295AC1" w:rsidR="002A1FA6" w:rsidRDefault="002A1FA6" w:rsidP="002A1FA6">
      <w:pPr>
        <w:pStyle w:val="Paragraphedeliste"/>
        <w:numPr>
          <w:ilvl w:val="0"/>
          <w:numId w:val="5"/>
        </w:numPr>
        <w:ind w:left="993"/>
        <w:rPr>
          <w:rFonts w:ascii="Calibri Light" w:hAnsi="Calibri Light" w:cs="Calibri Light"/>
          <w:sz w:val="36"/>
          <w:szCs w:val="36"/>
        </w:rPr>
      </w:pPr>
      <w:r w:rsidRPr="002A1FA6">
        <w:rPr>
          <w:rFonts w:ascii="Calibri Light" w:hAnsi="Calibri Light" w:cs="Calibri Light"/>
          <w:sz w:val="36"/>
          <w:szCs w:val="36"/>
        </w:rPr>
        <w:t>Comment une attitude de pardon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peut-elle m’aider à offrir de la grâce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aux autres ?</w:t>
      </w:r>
    </w:p>
    <w:p w14:paraId="06AD2AD1" w14:textId="77777777" w:rsidR="002A1FA6" w:rsidRPr="002A1FA6" w:rsidRDefault="002A1FA6" w:rsidP="002A1FA6">
      <w:pPr>
        <w:pStyle w:val="Paragraphedeliste"/>
        <w:ind w:left="993"/>
        <w:rPr>
          <w:rFonts w:ascii="Calibri Light" w:hAnsi="Calibri Light" w:cs="Calibri Light"/>
          <w:sz w:val="36"/>
          <w:szCs w:val="36"/>
        </w:rPr>
      </w:pPr>
    </w:p>
    <w:p w14:paraId="32470ADE" w14:textId="2B3000C4" w:rsidR="002A1FA6" w:rsidRDefault="002A1FA6" w:rsidP="002A1FA6">
      <w:pPr>
        <w:pStyle w:val="Paragraphedeliste"/>
        <w:numPr>
          <w:ilvl w:val="0"/>
          <w:numId w:val="5"/>
        </w:numPr>
        <w:ind w:left="993"/>
        <w:rPr>
          <w:rFonts w:ascii="Calibri Light" w:hAnsi="Calibri Light" w:cs="Calibri Light"/>
          <w:sz w:val="36"/>
          <w:szCs w:val="36"/>
        </w:rPr>
      </w:pPr>
      <w:r w:rsidRPr="002A1FA6">
        <w:rPr>
          <w:rFonts w:ascii="Calibri Light" w:hAnsi="Calibri Light" w:cs="Calibri Light"/>
          <w:sz w:val="36"/>
          <w:szCs w:val="36"/>
        </w:rPr>
        <w:t xml:space="preserve">Qui de mes connaissances </w:t>
      </w:r>
      <w:r w:rsidR="0074502B">
        <w:rPr>
          <w:rFonts w:ascii="Calibri Light" w:hAnsi="Calibri Light" w:cs="Calibri Light"/>
          <w:sz w:val="36"/>
          <w:szCs w:val="36"/>
        </w:rPr>
        <w:t>a</w:t>
      </w:r>
      <w:r w:rsidRPr="002A1FA6">
        <w:rPr>
          <w:rFonts w:ascii="Calibri Light" w:hAnsi="Calibri Light" w:cs="Calibri Light"/>
          <w:sz w:val="36"/>
          <w:szCs w:val="36"/>
        </w:rPr>
        <w:t xml:space="preserve"> besoin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de savoir que Dieu nous pardonne et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nous donne sa grâce ?</w:t>
      </w:r>
    </w:p>
    <w:p w14:paraId="7AC28299" w14:textId="77777777" w:rsidR="002A1FA6" w:rsidRPr="002A1FA6" w:rsidRDefault="002A1FA6" w:rsidP="002A1FA6">
      <w:pPr>
        <w:pStyle w:val="Paragraphedeliste"/>
        <w:ind w:left="993"/>
        <w:rPr>
          <w:rFonts w:ascii="Calibri Light" w:hAnsi="Calibri Light" w:cs="Calibri Light"/>
          <w:sz w:val="36"/>
          <w:szCs w:val="36"/>
        </w:rPr>
      </w:pPr>
    </w:p>
    <w:p w14:paraId="7C576154" w14:textId="3B1DC36F" w:rsidR="00C1706F" w:rsidRDefault="002A1FA6" w:rsidP="002A1FA6">
      <w:pPr>
        <w:pStyle w:val="Paragraphedeliste"/>
        <w:numPr>
          <w:ilvl w:val="0"/>
          <w:numId w:val="6"/>
        </w:numPr>
        <w:ind w:left="993"/>
        <w:rPr>
          <w:rFonts w:ascii="Calibri Light" w:hAnsi="Calibri Light" w:cs="Calibri Light"/>
          <w:sz w:val="36"/>
          <w:szCs w:val="36"/>
        </w:rPr>
      </w:pPr>
      <w:r w:rsidRPr="002A1FA6">
        <w:rPr>
          <w:rFonts w:ascii="Calibri Light" w:hAnsi="Calibri Light" w:cs="Calibri Light"/>
          <w:sz w:val="36"/>
          <w:szCs w:val="36"/>
        </w:rPr>
        <w:t>Comment puis-je démontrer de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l’amour et mon approbation à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2A1FA6">
        <w:rPr>
          <w:rFonts w:ascii="Calibri Light" w:hAnsi="Calibri Light" w:cs="Calibri Light"/>
          <w:sz w:val="36"/>
          <w:szCs w:val="36"/>
        </w:rPr>
        <w:t>quelqu’un aujourd’hui ?</w:t>
      </w:r>
    </w:p>
    <w:p w14:paraId="0FEDF86D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649BABA4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0AFEE123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4595F56F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7737584A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584022C1" w14:textId="77777777" w:rsidR="004E3935" w:rsidRDefault="004E3935" w:rsidP="004E3935">
      <w:pPr>
        <w:rPr>
          <w:rFonts w:ascii="Calibri Light" w:hAnsi="Calibri Light" w:cs="Calibri Light"/>
          <w:sz w:val="36"/>
          <w:szCs w:val="36"/>
          <w:u w:val="single"/>
        </w:rPr>
      </w:pPr>
      <w:r w:rsidRPr="004E3935">
        <w:rPr>
          <w:rFonts w:ascii="Calibri Light" w:hAnsi="Calibri Light" w:cs="Calibri Light"/>
          <w:sz w:val="36"/>
          <w:szCs w:val="36"/>
          <w:u w:val="single"/>
        </w:rPr>
        <w:lastRenderedPageBreak/>
        <w:t>Choisissez une des activités suivantes pour motiver les enfants :</w:t>
      </w:r>
    </w:p>
    <w:p w14:paraId="436004BB" w14:textId="77777777" w:rsidR="004E3935" w:rsidRPr="004E3935" w:rsidRDefault="004E3935" w:rsidP="004E39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6A845866" w14:textId="61E52437" w:rsidR="004E3935" w:rsidRPr="004E3935" w:rsidRDefault="004E3935" w:rsidP="004E3935">
      <w:pPr>
        <w:pStyle w:val="Paragraphedeliste"/>
        <w:numPr>
          <w:ilvl w:val="0"/>
          <w:numId w:val="6"/>
        </w:numPr>
        <w:ind w:left="284"/>
        <w:rPr>
          <w:rFonts w:ascii="Calibri Light" w:hAnsi="Calibri Light" w:cs="Calibri Light"/>
          <w:sz w:val="36"/>
          <w:szCs w:val="36"/>
        </w:rPr>
      </w:pPr>
      <w:r w:rsidRPr="004E3935">
        <w:rPr>
          <w:rFonts w:ascii="Calibri Light" w:hAnsi="Calibri Light" w:cs="Calibri Light"/>
          <w:sz w:val="36"/>
          <w:szCs w:val="36"/>
        </w:rPr>
        <w:t>Écrivez le verset à mémoriser sur une petite carte et placez-la dans une petite boîte cadeau. Lisez votre verset</w:t>
      </w:r>
      <w:r w:rsidRPr="004E3935">
        <w:rPr>
          <w:rFonts w:ascii="Calibri Light" w:hAnsi="Calibri Light" w:cs="Calibri Light"/>
          <w:sz w:val="36"/>
          <w:szCs w:val="36"/>
        </w:rPr>
        <w:br/>
        <w:t>« cadeau » chaque jour.</w:t>
      </w:r>
    </w:p>
    <w:p w14:paraId="643EFCDB" w14:textId="0097DEEC" w:rsidR="004E3935" w:rsidRPr="004E3935" w:rsidRDefault="004E3935" w:rsidP="004E3935">
      <w:pPr>
        <w:pStyle w:val="Paragraphedeliste"/>
        <w:numPr>
          <w:ilvl w:val="0"/>
          <w:numId w:val="6"/>
        </w:numPr>
        <w:ind w:left="284"/>
        <w:rPr>
          <w:rFonts w:ascii="Calibri Light" w:hAnsi="Calibri Light" w:cs="Calibri Light"/>
          <w:sz w:val="36"/>
          <w:szCs w:val="36"/>
        </w:rPr>
      </w:pPr>
      <w:r w:rsidRPr="004E3935">
        <w:rPr>
          <w:rFonts w:ascii="Calibri Light" w:hAnsi="Calibri Light" w:cs="Calibri Light"/>
          <w:sz w:val="36"/>
          <w:szCs w:val="36"/>
        </w:rPr>
        <w:t xml:space="preserve">Parlez de moments où vous avez été traité avec bienveillance. </w:t>
      </w:r>
    </w:p>
    <w:p w14:paraId="1FC238C9" w14:textId="77777777" w:rsidR="004E3935" w:rsidRPr="004E3935" w:rsidRDefault="004E3935" w:rsidP="004E3935">
      <w:pPr>
        <w:pStyle w:val="Paragraphedeliste"/>
        <w:numPr>
          <w:ilvl w:val="0"/>
          <w:numId w:val="6"/>
        </w:numPr>
        <w:ind w:left="284"/>
        <w:rPr>
          <w:rFonts w:ascii="Calibri Light" w:hAnsi="Calibri Light" w:cs="Calibri Light"/>
          <w:sz w:val="36"/>
          <w:szCs w:val="36"/>
        </w:rPr>
      </w:pPr>
      <w:r w:rsidRPr="004E3935">
        <w:rPr>
          <w:rFonts w:ascii="Calibri Light" w:hAnsi="Calibri Light" w:cs="Calibri Light"/>
          <w:sz w:val="36"/>
          <w:szCs w:val="36"/>
        </w:rPr>
        <w:t>Contactez les personnes qui vous ont traité avec bonté et remerciez-les.</w:t>
      </w:r>
    </w:p>
    <w:p w14:paraId="260B00B4" w14:textId="7ACB8CFC" w:rsidR="004E3935" w:rsidRPr="004E3935" w:rsidRDefault="004E3935" w:rsidP="004E3935">
      <w:pPr>
        <w:pStyle w:val="Paragraphedeliste"/>
        <w:numPr>
          <w:ilvl w:val="0"/>
          <w:numId w:val="6"/>
        </w:numPr>
        <w:ind w:left="284"/>
        <w:rPr>
          <w:rFonts w:ascii="Calibri Light" w:hAnsi="Calibri Light" w:cs="Calibri Light"/>
          <w:sz w:val="36"/>
          <w:szCs w:val="36"/>
        </w:rPr>
      </w:pPr>
      <w:r w:rsidRPr="004E3935">
        <w:rPr>
          <w:rFonts w:ascii="Calibri Light" w:hAnsi="Calibri Light" w:cs="Calibri Light"/>
          <w:sz w:val="36"/>
          <w:szCs w:val="36"/>
        </w:rPr>
        <w:t>Pensez à trois personnes qui pourraient bénéficier de votre gentillesse.</w:t>
      </w:r>
      <w:r w:rsidRPr="004E3935">
        <w:rPr>
          <w:rFonts w:ascii="Calibri Light" w:hAnsi="Calibri Light" w:cs="Calibri Light"/>
          <w:sz w:val="36"/>
          <w:szCs w:val="36"/>
        </w:rPr>
        <w:br/>
        <w:t>Planifiez avec votre famille de les aider.</w:t>
      </w:r>
    </w:p>
    <w:p w14:paraId="5EA4FA10" w14:textId="77777777" w:rsidR="004E3935" w:rsidRDefault="004E3935" w:rsidP="004E3935">
      <w:pPr>
        <w:ind w:left="284"/>
        <w:rPr>
          <w:rFonts w:ascii="Calibri Light" w:hAnsi="Calibri Light" w:cs="Calibri Light"/>
          <w:sz w:val="36"/>
          <w:szCs w:val="36"/>
        </w:rPr>
      </w:pPr>
    </w:p>
    <w:p w14:paraId="56A25423" w14:textId="5FE3FF83" w:rsidR="004E3935" w:rsidRPr="00357261" w:rsidRDefault="00357261" w:rsidP="004E3935">
      <w:pPr>
        <w:rPr>
          <w:rFonts w:ascii="Calibri Light" w:hAnsi="Calibri Light" w:cs="Calibri Light"/>
          <w:b/>
          <w:bCs/>
          <w:sz w:val="18"/>
          <w:szCs w:val="18"/>
        </w:rPr>
      </w:pPr>
      <w:r w:rsidRPr="00357261">
        <w:rPr>
          <w:rFonts w:ascii="Calibri Light" w:hAnsi="Calibri Light" w:cs="Calibri Light"/>
          <w:b/>
          <w:bCs/>
          <w:sz w:val="18"/>
          <w:szCs w:val="18"/>
        </w:rPr>
        <w:t>Source UFB</w:t>
      </w:r>
    </w:p>
    <w:p w14:paraId="2DC796B4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1364035F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439142C9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6207C31C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2D234191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0D4DFDE8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51F3EEAE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4182B10C" w14:textId="77777777" w:rsid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p w14:paraId="19996314" w14:textId="77777777" w:rsidR="004E3935" w:rsidRPr="004E3935" w:rsidRDefault="004E3935" w:rsidP="004E3935">
      <w:pPr>
        <w:rPr>
          <w:rFonts w:ascii="Calibri Light" w:hAnsi="Calibri Light" w:cs="Calibri Light"/>
          <w:sz w:val="36"/>
          <w:szCs w:val="36"/>
        </w:rPr>
      </w:pPr>
    </w:p>
    <w:sectPr w:rsidR="004E3935" w:rsidRPr="004E3935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5"/>
  </w:num>
  <w:num w:numId="2" w16cid:durableId="595209074">
    <w:abstractNumId w:val="4"/>
  </w:num>
  <w:num w:numId="3" w16cid:durableId="1062018365">
    <w:abstractNumId w:val="2"/>
  </w:num>
  <w:num w:numId="4" w16cid:durableId="928388384">
    <w:abstractNumId w:val="0"/>
  </w:num>
  <w:num w:numId="5" w16cid:durableId="1248418994">
    <w:abstractNumId w:val="3"/>
  </w:num>
  <w:num w:numId="6" w16cid:durableId="119265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2652B7"/>
    <w:rsid w:val="002A1FA6"/>
    <w:rsid w:val="00357261"/>
    <w:rsid w:val="003B10A0"/>
    <w:rsid w:val="00414BFA"/>
    <w:rsid w:val="00443782"/>
    <w:rsid w:val="004E3935"/>
    <w:rsid w:val="005C61B7"/>
    <w:rsid w:val="0074502B"/>
    <w:rsid w:val="009942A3"/>
    <w:rsid w:val="00C10486"/>
    <w:rsid w:val="00C1706F"/>
    <w:rsid w:val="00C23256"/>
    <w:rsid w:val="00D14FF4"/>
    <w:rsid w:val="00D86C96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11</cp:revision>
  <dcterms:created xsi:type="dcterms:W3CDTF">2024-09-05T08:10:00Z</dcterms:created>
  <dcterms:modified xsi:type="dcterms:W3CDTF">2024-09-29T16:58:00Z</dcterms:modified>
</cp:coreProperties>
</file>