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00E" w14:textId="77777777" w:rsidR="00107311" w:rsidRDefault="00107311" w:rsidP="0047388B">
      <w:pPr>
        <w:suppressAutoHyphens/>
        <w:autoSpaceDN w:val="0"/>
        <w:spacing w:line="254" w:lineRule="auto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42B42987" w14:textId="77777777" w:rsid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4F60455B" w14:textId="1E807FD1" w:rsidR="00107311" w:rsidRP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  <w:r w:rsidRPr="00107311">
        <w:rPr>
          <w:rFonts w:ascii="Calibri" w:eastAsia="Calibri" w:hAnsi="Calibri" w:cs="Times New Roman"/>
          <w:b/>
          <w:bCs/>
          <w:sz w:val="40"/>
          <w:szCs w:val="40"/>
          <w:lang w:val="fr-FR"/>
        </w:rPr>
        <w:t>Bricolage</w:t>
      </w:r>
    </w:p>
    <w:p w14:paraId="3B519936" w14:textId="77777777" w:rsidR="00107311" w:rsidRPr="00107311" w:rsidRDefault="00107311" w:rsidP="00107311">
      <w:pPr>
        <w:suppressAutoHyphens/>
        <w:autoSpaceDN w:val="0"/>
        <w:spacing w:line="252" w:lineRule="auto"/>
        <w:jc w:val="center"/>
        <w:rPr>
          <w:rFonts w:ascii="Calibri" w:eastAsia="Calibri" w:hAnsi="Calibri" w:cs="Times New Roman"/>
          <w:b/>
          <w:bCs/>
          <w:noProof/>
          <w:sz w:val="40"/>
          <w:szCs w:val="40"/>
          <w:u w:val="single"/>
          <w:lang w:val="fr-FR"/>
        </w:rPr>
      </w:pPr>
      <w:r w:rsidRPr="00107311">
        <w:rPr>
          <w:rFonts w:ascii="Calibri" w:eastAsia="Calibri" w:hAnsi="Calibri" w:cs="Times New Roman"/>
          <w:b/>
          <w:noProof/>
          <w:sz w:val="40"/>
          <w:szCs w:val="40"/>
          <w:lang w:val="fr-FR"/>
        </w:rPr>
        <w:drawing>
          <wp:inline distT="0" distB="0" distL="0" distR="0" wp14:anchorId="5E01DF4E" wp14:editId="08E09D97">
            <wp:extent cx="2009775" cy="2276475"/>
            <wp:effectExtent l="0" t="0" r="9525" b="9525"/>
            <wp:docPr id="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F8EB3" w14:textId="77777777" w:rsidR="00107311" w:rsidRPr="00107311" w:rsidRDefault="00107311" w:rsidP="00107311">
      <w:pPr>
        <w:suppressAutoHyphens/>
        <w:autoSpaceDN w:val="0"/>
        <w:spacing w:line="252" w:lineRule="auto"/>
        <w:jc w:val="center"/>
        <w:rPr>
          <w:rFonts w:ascii="Calibri" w:eastAsia="Calibri" w:hAnsi="Calibri" w:cs="Times New Roman"/>
          <w:b/>
          <w:bCs/>
          <w:noProof/>
          <w:sz w:val="40"/>
          <w:szCs w:val="40"/>
          <w:u w:val="single"/>
          <w:lang w:val="fr-FR"/>
        </w:rPr>
      </w:pPr>
    </w:p>
    <w:p w14:paraId="06C239F4" w14:textId="77777777" w:rsidR="00107311" w:rsidRPr="00107311" w:rsidRDefault="00107311" w:rsidP="00107311">
      <w:pPr>
        <w:suppressAutoHyphens/>
        <w:autoSpaceDN w:val="0"/>
        <w:spacing w:line="252" w:lineRule="auto"/>
        <w:jc w:val="center"/>
        <w:rPr>
          <w:rFonts w:ascii="Calibri" w:eastAsia="Calibri" w:hAnsi="Calibri" w:cs="Times New Roman"/>
          <w:b/>
          <w:bCs/>
          <w:noProof/>
          <w:sz w:val="40"/>
          <w:szCs w:val="40"/>
          <w:u w:val="single"/>
          <w:lang w:val="fr-FR"/>
        </w:rPr>
      </w:pPr>
    </w:p>
    <w:p w14:paraId="6435FFB5" w14:textId="77777777" w:rsidR="00107311" w:rsidRPr="00107311" w:rsidRDefault="00107311" w:rsidP="00107311">
      <w:pPr>
        <w:suppressAutoHyphens/>
        <w:autoSpaceDN w:val="0"/>
        <w:spacing w:line="252" w:lineRule="auto"/>
        <w:jc w:val="center"/>
        <w:rPr>
          <w:rFonts w:ascii="Calibri" w:eastAsia="Calibri" w:hAnsi="Calibri" w:cs="Times New Roman"/>
          <w:b/>
          <w:bCs/>
          <w:noProof/>
          <w:sz w:val="40"/>
          <w:szCs w:val="40"/>
          <w:u w:val="single"/>
          <w:lang w:val="fr-FR"/>
        </w:rPr>
      </w:pPr>
    </w:p>
    <w:p w14:paraId="069FBA32" w14:textId="77777777" w:rsidR="00107311" w:rsidRPr="00107311" w:rsidRDefault="00107311" w:rsidP="00107311">
      <w:pPr>
        <w:suppressAutoHyphens/>
        <w:autoSpaceDN w:val="0"/>
        <w:spacing w:line="252" w:lineRule="auto"/>
        <w:jc w:val="center"/>
        <w:rPr>
          <w:rFonts w:ascii="Calibri" w:eastAsia="Calibri" w:hAnsi="Calibri" w:cs="Times New Roman"/>
          <w:b/>
          <w:bCs/>
          <w:noProof/>
          <w:sz w:val="40"/>
          <w:szCs w:val="40"/>
          <w:u w:val="single"/>
          <w:lang w:val="fr-FR"/>
        </w:rPr>
      </w:pPr>
      <w:r w:rsidRPr="00107311">
        <w:rPr>
          <w:rFonts w:ascii="Calibri" w:eastAsia="Calibri" w:hAnsi="Calibri" w:cs="Times New Roman"/>
          <w:b/>
          <w:noProof/>
          <w:sz w:val="40"/>
          <w:szCs w:val="40"/>
          <w:lang w:val="fr-FR"/>
        </w:rPr>
        <w:drawing>
          <wp:inline distT="0" distB="0" distL="0" distR="0" wp14:anchorId="2C0A4CB3" wp14:editId="222D3443">
            <wp:extent cx="5038725" cy="3371850"/>
            <wp:effectExtent l="0" t="0" r="9525" b="0"/>
            <wp:docPr id="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B1CF" w14:textId="77777777" w:rsidR="00107311" w:rsidRPr="00107311" w:rsidRDefault="00107311" w:rsidP="00107311">
      <w:pPr>
        <w:suppressAutoHyphens/>
        <w:autoSpaceDN w:val="0"/>
        <w:spacing w:line="252" w:lineRule="auto"/>
        <w:jc w:val="center"/>
        <w:rPr>
          <w:rFonts w:ascii="Calibri" w:eastAsia="Calibri" w:hAnsi="Calibri" w:cs="Times New Roman"/>
          <w:b/>
          <w:bCs/>
          <w:noProof/>
          <w:sz w:val="40"/>
          <w:szCs w:val="40"/>
          <w:u w:val="single"/>
          <w:lang w:val="fr-FR"/>
        </w:rPr>
      </w:pPr>
    </w:p>
    <w:p w14:paraId="7338C9EA" w14:textId="77777777" w:rsidR="00107311" w:rsidRPr="00107311" w:rsidRDefault="00107311" w:rsidP="0047388B">
      <w:pPr>
        <w:suppressAutoHyphens/>
        <w:autoSpaceDN w:val="0"/>
        <w:spacing w:line="254" w:lineRule="auto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64A70FD7" w14:textId="77777777" w:rsidR="00107311" w:rsidRPr="00107311" w:rsidRDefault="00107311" w:rsidP="00107311">
      <w:pPr>
        <w:suppressAutoHyphens/>
        <w:autoSpaceDN w:val="0"/>
        <w:spacing w:line="254" w:lineRule="auto"/>
        <w:rPr>
          <w:rFonts w:ascii="Calibri" w:eastAsia="Calibri" w:hAnsi="Calibri" w:cs="Times New Roman"/>
          <w:sz w:val="40"/>
          <w:szCs w:val="40"/>
          <w:lang w:val="fr-FR"/>
        </w:rPr>
      </w:pPr>
      <w:r w:rsidRPr="00107311">
        <w:rPr>
          <w:rFonts w:ascii="Calibri" w:eastAsia="Calibri" w:hAnsi="Calibri" w:cs="Times New Roman"/>
          <w:sz w:val="40"/>
          <w:szCs w:val="40"/>
          <w:lang w:val="fr-FR"/>
        </w:rPr>
        <w:t>Vous pouvez utiliser le modèle qui se trouve dans le manuel de l’animateur pour les plus grands.</w:t>
      </w:r>
    </w:p>
    <w:p w14:paraId="7817926E" w14:textId="77777777" w:rsidR="00107311" w:rsidRP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  <w:r w:rsidRPr="00107311">
        <w:rPr>
          <w:rFonts w:ascii="Calibri" w:eastAsia="Calibri" w:hAnsi="Calibri" w:cs="Times New Roman"/>
          <w:noProof/>
          <w:lang w:val="fr-FR"/>
        </w:rPr>
        <w:drawing>
          <wp:inline distT="0" distB="0" distL="0" distR="0" wp14:anchorId="3B3AC1E3" wp14:editId="582CE93F">
            <wp:extent cx="6265333" cy="35242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8916" cy="352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724F" w14:textId="77777777" w:rsidR="00107311" w:rsidRPr="00107311" w:rsidRDefault="00107311" w:rsidP="00107311">
      <w:pPr>
        <w:suppressAutoHyphens/>
        <w:autoSpaceDN w:val="0"/>
        <w:spacing w:line="254" w:lineRule="auto"/>
        <w:rPr>
          <w:rFonts w:ascii="Calibri" w:eastAsia="Calibri" w:hAnsi="Calibri" w:cs="Times New Roman"/>
          <w:b/>
          <w:bCs/>
          <w:sz w:val="40"/>
          <w:szCs w:val="40"/>
          <w:lang w:val="fr-FR"/>
        </w:rPr>
      </w:pPr>
    </w:p>
    <w:p w14:paraId="71830D59" w14:textId="388CAB1A" w:rsidR="00107311" w:rsidRP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u w:val="single"/>
          <w:lang w:val="fr-FR"/>
        </w:rPr>
      </w:pPr>
      <w:r w:rsidRPr="00107311">
        <w:rPr>
          <w:rFonts w:ascii="Calibri" w:eastAsia="Calibri" w:hAnsi="Calibri" w:cs="Times New Roman"/>
          <w:b/>
          <w:bCs/>
          <w:sz w:val="40"/>
          <w:szCs w:val="40"/>
          <w:u w:val="single"/>
          <w:lang w:val="fr-FR"/>
        </w:rPr>
        <w:t xml:space="preserve">Jeu pour </w:t>
      </w:r>
      <w:r>
        <w:rPr>
          <w:rFonts w:ascii="Calibri" w:eastAsia="Calibri" w:hAnsi="Calibri" w:cs="Times New Roman"/>
          <w:b/>
          <w:bCs/>
          <w:sz w:val="40"/>
          <w:szCs w:val="40"/>
          <w:u w:val="single"/>
          <w:lang w:val="fr-FR"/>
        </w:rPr>
        <w:t>introduire la leçon</w:t>
      </w:r>
    </w:p>
    <w:p w14:paraId="4BA40891" w14:textId="77777777" w:rsidR="00107311" w:rsidRPr="00107311" w:rsidRDefault="00107311" w:rsidP="00107311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lang w:val="fr-FR"/>
        </w:rPr>
      </w:pPr>
      <w:r w:rsidRPr="00107311">
        <w:rPr>
          <w:rFonts w:ascii="Calibri" w:eastAsia="Calibri" w:hAnsi="Calibri" w:cs="Times New Roman"/>
          <w:lang w:val="fr-FR"/>
        </w:rPr>
        <w:t xml:space="preserve"> </w:t>
      </w:r>
    </w:p>
    <w:p w14:paraId="6EE9789E" w14:textId="77777777" w:rsidR="00107311" w:rsidRPr="00107311" w:rsidRDefault="00107311" w:rsidP="0010731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8"/>
          <w:szCs w:val="28"/>
          <w:u w:val="single"/>
          <w:bdr w:val="none" w:sz="0" w:space="0" w:color="auto" w:frame="1"/>
          <w:lang w:val="fr-FR" w:eastAsia="fr-FR"/>
        </w:rPr>
      </w:pPr>
      <w:r w:rsidRPr="00107311">
        <w:rPr>
          <w:rFonts w:ascii="Lato" w:eastAsia="Times New Roman" w:hAnsi="Lato" w:cs="Times New Roman"/>
          <w:color w:val="000000"/>
          <w:sz w:val="28"/>
          <w:szCs w:val="28"/>
          <w:u w:val="single"/>
          <w:bdr w:val="none" w:sz="0" w:space="0" w:color="auto" w:frame="1"/>
          <w:lang w:val="fr-FR" w:eastAsia="fr-FR"/>
        </w:rPr>
        <w:t>Trier par taille</w:t>
      </w:r>
    </w:p>
    <w:p w14:paraId="0DC52C5A" w14:textId="77777777" w:rsidR="00107311" w:rsidRPr="00107311" w:rsidRDefault="00107311" w:rsidP="00107311">
      <w:pPr>
        <w:shd w:val="clear" w:color="auto" w:fill="FFFFFF"/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000000"/>
          <w:sz w:val="40"/>
          <w:szCs w:val="40"/>
          <w:u w:val="single"/>
          <w:lang w:val="fr-FR" w:eastAsia="fr-FR"/>
        </w:rPr>
      </w:pPr>
    </w:p>
    <w:p w14:paraId="60434259" w14:textId="77777777" w:rsidR="00107311" w:rsidRPr="00107311" w:rsidRDefault="00107311" w:rsidP="0010731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</w:pPr>
      <w:r w:rsidRPr="00107311"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  <w:t>Alignez des jouets ou des objets pris au hasard.</w:t>
      </w:r>
    </w:p>
    <w:p w14:paraId="0F553F61" w14:textId="429420C8" w:rsidR="00107311" w:rsidRDefault="00107311" w:rsidP="0010731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</w:pPr>
      <w:r w:rsidRPr="00107311"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  <w:t>En les déplaçant, l’enfant doit essayer d’organiser les jouets du plus petit au plus grand.</w:t>
      </w:r>
    </w:p>
    <w:p w14:paraId="47BA7C03" w14:textId="77777777" w:rsidR="00107311" w:rsidRPr="00107311" w:rsidRDefault="00107311" w:rsidP="0010731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</w:pPr>
    </w:p>
    <w:p w14:paraId="546D270E" w14:textId="04300DF5" w:rsidR="00107311" w:rsidRDefault="00107311" w:rsidP="0010731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</w:pPr>
      <w:proofErr w:type="gramStart"/>
      <w:r w:rsidRPr="00107311"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  <w:t>Ou</w:t>
      </w:r>
      <w:proofErr w:type="gramEnd"/>
    </w:p>
    <w:p w14:paraId="428D346A" w14:textId="77777777" w:rsidR="00107311" w:rsidRPr="00107311" w:rsidRDefault="00107311" w:rsidP="0010731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val="fr-FR" w:eastAsia="fr-FR"/>
        </w:rPr>
      </w:pPr>
    </w:p>
    <w:p w14:paraId="7A80347A" w14:textId="77777777" w:rsidR="00107311" w:rsidRDefault="00107311" w:rsidP="00107311">
      <w:pPr>
        <w:suppressAutoHyphens/>
        <w:autoSpaceDN w:val="0"/>
        <w:spacing w:line="254" w:lineRule="auto"/>
        <w:rPr>
          <w:rFonts w:ascii="Lato" w:eastAsia="Calibri" w:hAnsi="Lato" w:cs="Times New Roman"/>
          <w:sz w:val="26"/>
          <w:szCs w:val="26"/>
          <w:lang w:val="fr-FR"/>
        </w:rPr>
      </w:pPr>
      <w:r w:rsidRPr="00107311">
        <w:rPr>
          <w:rFonts w:ascii="Lato" w:eastAsia="Calibri" w:hAnsi="Lato" w:cs="Times New Roman"/>
          <w:sz w:val="26"/>
          <w:szCs w:val="26"/>
          <w:lang w:val="fr-FR"/>
        </w:rPr>
        <w:t>Demandez aux enfants de se placer du plus petit au plus grand.</w:t>
      </w:r>
    </w:p>
    <w:p w14:paraId="0B8098CB" w14:textId="501CC46F" w:rsidR="00107311" w:rsidRPr="00107311" w:rsidRDefault="00107311" w:rsidP="0047388B">
      <w:pPr>
        <w:suppressAutoHyphens/>
        <w:autoSpaceDN w:val="0"/>
        <w:spacing w:line="254" w:lineRule="auto"/>
        <w:rPr>
          <w:rFonts w:ascii="Calibri" w:eastAsia="Calibri" w:hAnsi="Calibri" w:cs="Times New Roman"/>
          <w:b/>
          <w:bCs/>
          <w:sz w:val="44"/>
          <w:szCs w:val="44"/>
          <w:lang w:val="fr-FR"/>
        </w:rPr>
      </w:pPr>
    </w:p>
    <w:sectPr w:rsidR="00107311" w:rsidRPr="0010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1"/>
    <w:rsid w:val="000E6FEE"/>
    <w:rsid w:val="00107311"/>
    <w:rsid w:val="004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ABEA"/>
  <w15:chartTrackingRefBased/>
  <w15:docId w15:val="{357959A5-B1B3-410D-8134-E24B71AD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2025-02-03T11:50:00Z</dcterms:created>
  <dcterms:modified xsi:type="dcterms:W3CDTF">2025-02-03T11:50:00Z</dcterms:modified>
</cp:coreProperties>
</file>