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AE9DC" w14:textId="3CD1A93F" w:rsidR="00D14FF4" w:rsidRDefault="002107C0" w:rsidP="002107C0">
      <w:pPr>
        <w:jc w:val="center"/>
        <w:rPr>
          <w:rFonts w:ascii="Calibri Light" w:hAnsi="Calibri Light" w:cs="Calibri Light"/>
          <w:b/>
          <w:bCs/>
          <w:sz w:val="44"/>
          <w:szCs w:val="44"/>
          <w:u w:val="single"/>
        </w:rPr>
      </w:pPr>
      <w:r w:rsidRPr="004E7E93">
        <w:rPr>
          <w:rFonts w:ascii="Calibri Light" w:hAnsi="Calibri Light" w:cs="Calibri Light"/>
          <w:b/>
          <w:bCs/>
          <w:sz w:val="44"/>
          <w:szCs w:val="44"/>
          <w:u w:val="single"/>
        </w:rPr>
        <w:t>Activité en classe</w:t>
      </w:r>
    </w:p>
    <w:p w14:paraId="250CFA72" w14:textId="77777777" w:rsidR="006A3D8F" w:rsidRPr="00E11B32" w:rsidRDefault="006A3D8F" w:rsidP="002107C0">
      <w:pPr>
        <w:jc w:val="center"/>
        <w:rPr>
          <w:rFonts w:ascii="Calibri Light" w:hAnsi="Calibri Light" w:cs="Calibri Light"/>
          <w:b/>
          <w:bCs/>
          <w:sz w:val="28"/>
          <w:szCs w:val="28"/>
          <w:u w:val="single"/>
        </w:rPr>
      </w:pPr>
    </w:p>
    <w:p w14:paraId="61589938" w14:textId="77777777" w:rsidR="001D73D5" w:rsidRDefault="001D73D5" w:rsidP="001D73D5">
      <w:pPr>
        <w:rPr>
          <w:rFonts w:ascii="Calibri Light" w:hAnsi="Calibri Light" w:cs="Calibri Light"/>
          <w:sz w:val="28"/>
          <w:szCs w:val="28"/>
        </w:rPr>
      </w:pPr>
    </w:p>
    <w:p w14:paraId="3D39F111" w14:textId="1EFAD429" w:rsidR="001D73D5" w:rsidRPr="001D73D5" w:rsidRDefault="001D73D5" w:rsidP="001D73D5">
      <w:pPr>
        <w:rPr>
          <w:rFonts w:ascii="Calibri Light" w:hAnsi="Calibri Light" w:cs="Calibri Light"/>
          <w:b/>
          <w:bCs/>
          <w:sz w:val="28"/>
          <w:szCs w:val="28"/>
          <w:u w:val="single"/>
        </w:rPr>
      </w:pPr>
      <w:r w:rsidRPr="001D73D5">
        <w:rPr>
          <w:rFonts w:ascii="Calibri Light" w:hAnsi="Calibri Light" w:cs="Calibri Light"/>
          <w:b/>
          <w:bCs/>
          <w:sz w:val="28"/>
          <w:szCs w:val="28"/>
          <w:u w:val="single"/>
        </w:rPr>
        <w:t>Règles du jeu:</w:t>
      </w:r>
    </w:p>
    <w:p w14:paraId="72E1FBDB" w14:textId="77777777" w:rsidR="001D73D5" w:rsidRPr="001D73D5" w:rsidRDefault="001D73D5" w:rsidP="001D73D5">
      <w:pPr>
        <w:rPr>
          <w:rFonts w:ascii="Calibri Light" w:hAnsi="Calibri Light" w:cs="Calibri Light"/>
          <w:sz w:val="28"/>
          <w:szCs w:val="28"/>
        </w:rPr>
      </w:pPr>
      <w:r w:rsidRPr="001D73D5">
        <w:rPr>
          <w:rFonts w:ascii="Calibri Light" w:hAnsi="Calibri Light" w:cs="Calibri Light"/>
          <w:sz w:val="28"/>
          <w:szCs w:val="28"/>
        </w:rPr>
        <w:t>C’est un </w:t>
      </w:r>
      <w:r w:rsidRPr="001D73D5">
        <w:rPr>
          <w:rFonts w:ascii="Calibri Light" w:hAnsi="Calibri Light" w:cs="Calibri Light"/>
          <w:b/>
          <w:bCs/>
          <w:sz w:val="28"/>
          <w:szCs w:val="28"/>
        </w:rPr>
        <w:t>jeu collectif</w:t>
      </w:r>
      <w:r w:rsidRPr="001D73D5">
        <w:rPr>
          <w:rFonts w:ascii="Calibri Light" w:hAnsi="Calibri Light" w:cs="Calibri Light"/>
          <w:sz w:val="28"/>
          <w:szCs w:val="28"/>
        </w:rPr>
        <w:t> où les enfants vont devoir </w:t>
      </w:r>
      <w:r w:rsidRPr="001D73D5">
        <w:rPr>
          <w:rFonts w:ascii="Calibri Light" w:hAnsi="Calibri Light" w:cs="Calibri Light"/>
          <w:b/>
          <w:bCs/>
          <w:sz w:val="28"/>
          <w:szCs w:val="28"/>
        </w:rPr>
        <w:t>replacer la queue de l’âne au bon endroit</w:t>
      </w:r>
      <w:r w:rsidRPr="001D73D5">
        <w:rPr>
          <w:rFonts w:ascii="Calibri Light" w:hAnsi="Calibri Light" w:cs="Calibri Light"/>
          <w:sz w:val="28"/>
          <w:szCs w:val="28"/>
        </w:rPr>
        <w:t>, c’est à dire sur ses fesses! Mais attention! Cela n’est pas si simple car les enfants auront les yeux bandés! Vous pouvez créer vous-même votre support de jeu ou imprimer sur une feuille A4 ou format A2 notre kit à imprimer que nous vous proposons! Imprimez plusieurs fois la queue ( 2 ou 3 fois), placez une pastille de pâte à fixe afin de pouvoir la réutiliser, la décrocher facilement et recommencer…</w:t>
      </w:r>
    </w:p>
    <w:p w14:paraId="6287E2DD" w14:textId="390F3A7A" w:rsidR="001D73D5" w:rsidRPr="001D73D5" w:rsidRDefault="001D73D5" w:rsidP="001D73D5">
      <w:pPr>
        <w:rPr>
          <w:rFonts w:ascii="Calibri Light" w:hAnsi="Calibri Light" w:cs="Calibri Light"/>
          <w:sz w:val="28"/>
          <w:szCs w:val="28"/>
        </w:rPr>
      </w:pPr>
      <w:r w:rsidRPr="001D73D5">
        <w:rPr>
          <w:rFonts w:ascii="Calibri Light" w:hAnsi="Calibri Light" w:cs="Calibri Light"/>
          <w:sz w:val="28"/>
          <w:szCs w:val="28"/>
        </w:rPr>
        <w:t>Demandez aux enfants de se placer devant le dessin les uns derrière les autres</w:t>
      </w:r>
      <w:r>
        <w:rPr>
          <w:rFonts w:ascii="Calibri Light" w:hAnsi="Calibri Light" w:cs="Calibri Light"/>
          <w:sz w:val="28"/>
          <w:szCs w:val="28"/>
        </w:rPr>
        <w:t>.</w:t>
      </w:r>
    </w:p>
    <w:p w14:paraId="12171E1E" w14:textId="77777777" w:rsidR="001D73D5" w:rsidRPr="001D73D5" w:rsidRDefault="001D73D5" w:rsidP="001D73D5">
      <w:pPr>
        <w:rPr>
          <w:rFonts w:ascii="Calibri Light" w:hAnsi="Calibri Light" w:cs="Calibri Light"/>
          <w:sz w:val="28"/>
          <w:szCs w:val="28"/>
        </w:rPr>
      </w:pPr>
      <w:r w:rsidRPr="001D73D5">
        <w:rPr>
          <w:rFonts w:ascii="Calibri Light" w:hAnsi="Calibri Light" w:cs="Calibri Light"/>
          <w:sz w:val="28"/>
          <w:szCs w:val="28"/>
        </w:rPr>
        <w:t>Bandez les yeux du premier joueur avec un foulard qui ne laisse pas passer la lumière. Donnez-lui une </w:t>
      </w:r>
      <w:r w:rsidRPr="001D73D5">
        <w:rPr>
          <w:rFonts w:ascii="Calibri Light" w:hAnsi="Calibri Light" w:cs="Calibri Light"/>
          <w:b/>
          <w:bCs/>
          <w:sz w:val="28"/>
          <w:szCs w:val="28"/>
        </w:rPr>
        <w:t>queue de l’âne</w:t>
      </w:r>
      <w:r w:rsidRPr="001D73D5">
        <w:rPr>
          <w:rFonts w:ascii="Calibri Light" w:hAnsi="Calibri Light" w:cs="Calibri Light"/>
          <w:sz w:val="28"/>
          <w:szCs w:val="28"/>
        </w:rPr>
        <w:t> dans les mains.</w:t>
      </w:r>
    </w:p>
    <w:p w14:paraId="1BEB129B" w14:textId="77777777" w:rsidR="001D73D5" w:rsidRPr="001D73D5" w:rsidRDefault="001D73D5" w:rsidP="001D73D5">
      <w:pPr>
        <w:rPr>
          <w:rFonts w:ascii="Calibri Light" w:hAnsi="Calibri Light" w:cs="Calibri Light"/>
          <w:sz w:val="28"/>
          <w:szCs w:val="28"/>
        </w:rPr>
      </w:pPr>
      <w:r w:rsidRPr="001D73D5">
        <w:rPr>
          <w:rFonts w:ascii="Calibri Light" w:hAnsi="Calibri Light" w:cs="Calibri Light"/>
          <w:sz w:val="28"/>
          <w:szCs w:val="28"/>
        </w:rPr>
        <w:t>L’adulte donnera le TOP DÉPART! L’enfant pourra alors tenter de placer la que de l’âne au bon endroit…</w:t>
      </w:r>
    </w:p>
    <w:p w14:paraId="24359682" w14:textId="18433A3B" w:rsidR="001D73D5" w:rsidRPr="001D73D5" w:rsidRDefault="001D73D5" w:rsidP="001D73D5">
      <w:pPr>
        <w:rPr>
          <w:rFonts w:ascii="Calibri Light" w:hAnsi="Calibri Light" w:cs="Calibri Light"/>
          <w:sz w:val="28"/>
          <w:szCs w:val="28"/>
        </w:rPr>
      </w:pPr>
      <w:r w:rsidRPr="001D73D5">
        <w:rPr>
          <w:rFonts w:ascii="Calibri Light" w:hAnsi="Calibri Light" w:cs="Calibri Light"/>
          <w:sz w:val="28"/>
          <w:szCs w:val="28"/>
        </w:rPr>
        <w:t>Une fois que la queue est accrochée alors l’enfant déf</w:t>
      </w:r>
      <w:r>
        <w:rPr>
          <w:rFonts w:ascii="Calibri Light" w:hAnsi="Calibri Light" w:cs="Calibri Light"/>
          <w:sz w:val="28"/>
          <w:szCs w:val="28"/>
        </w:rPr>
        <w:t>a</w:t>
      </w:r>
      <w:r w:rsidRPr="001D73D5">
        <w:rPr>
          <w:rFonts w:ascii="Calibri Light" w:hAnsi="Calibri Light" w:cs="Calibri Light"/>
          <w:sz w:val="28"/>
          <w:szCs w:val="28"/>
        </w:rPr>
        <w:t>it don bandeau et observe avec ses camarades où la queue est placé.</w:t>
      </w:r>
    </w:p>
    <w:p w14:paraId="36DBB6AB" w14:textId="77777777" w:rsidR="001D73D5" w:rsidRDefault="001D73D5" w:rsidP="001D73D5">
      <w:pPr>
        <w:rPr>
          <w:rFonts w:ascii="Calibri Light" w:hAnsi="Calibri Light" w:cs="Calibri Light"/>
          <w:sz w:val="28"/>
          <w:szCs w:val="28"/>
        </w:rPr>
      </w:pPr>
      <w:r w:rsidRPr="001D73D5">
        <w:rPr>
          <w:rFonts w:ascii="Calibri Light" w:hAnsi="Calibri Light" w:cs="Calibri Light"/>
          <w:sz w:val="28"/>
          <w:szCs w:val="28"/>
        </w:rPr>
        <w:t>C’est ensuite au joueur suivant de tenter de s’approcher au plus de l’emplacement exact où doit se trouver la queue.</w:t>
      </w:r>
    </w:p>
    <w:p w14:paraId="54AD2627" w14:textId="77777777" w:rsidR="001D73D5" w:rsidRDefault="001D73D5" w:rsidP="001D73D5">
      <w:pPr>
        <w:rPr>
          <w:rFonts w:ascii="Calibri Light" w:hAnsi="Calibri Light" w:cs="Calibri Light"/>
          <w:sz w:val="28"/>
          <w:szCs w:val="28"/>
        </w:rPr>
      </w:pPr>
    </w:p>
    <w:p w14:paraId="1F0A768E" w14:textId="77777777" w:rsidR="001D73D5" w:rsidRPr="001D73D5" w:rsidRDefault="001D73D5" w:rsidP="001D73D5">
      <w:pPr>
        <w:rPr>
          <w:rFonts w:ascii="Calibri Light" w:hAnsi="Calibri Light" w:cs="Calibri Light"/>
          <w:b/>
          <w:bCs/>
          <w:sz w:val="28"/>
          <w:szCs w:val="28"/>
          <w:u w:val="single"/>
        </w:rPr>
      </w:pPr>
      <w:r w:rsidRPr="001D73D5">
        <w:rPr>
          <w:rFonts w:ascii="Calibri Light" w:hAnsi="Calibri Light" w:cs="Calibri Light"/>
          <w:b/>
          <w:bCs/>
          <w:sz w:val="28"/>
          <w:szCs w:val="28"/>
          <w:u w:val="single"/>
        </w:rPr>
        <w:t>Variantes du jeu:</w:t>
      </w:r>
    </w:p>
    <w:p w14:paraId="1FD8540F" w14:textId="4777618E" w:rsidR="006A3D8F" w:rsidRDefault="001D73D5" w:rsidP="00E27CCB">
      <w:pPr>
        <w:numPr>
          <w:ilvl w:val="0"/>
          <w:numId w:val="15"/>
        </w:numPr>
        <w:rPr>
          <w:rFonts w:ascii="Calibri Light" w:hAnsi="Calibri Light" w:cs="Calibri Light"/>
          <w:sz w:val="28"/>
          <w:szCs w:val="28"/>
        </w:rPr>
      </w:pPr>
      <w:r w:rsidRPr="001D73D5">
        <w:rPr>
          <w:rFonts w:ascii="Calibri Light" w:hAnsi="Calibri Light" w:cs="Calibri Light"/>
          <w:sz w:val="28"/>
          <w:szCs w:val="28"/>
        </w:rPr>
        <w:t>Pour les plus grands, faites tourner l’enfant sur lui-même. Il devra alors se diriger vers l’âne en écoutant les indications criées par ses camarades. L’enfant devra alors tenter de retrouver la bonne direction pour se rendre vers sa cible et ne pas partir dans le sens contraire.</w:t>
      </w:r>
    </w:p>
    <w:p w14:paraId="3E8DB5A6" w14:textId="79C71568" w:rsidR="00DF6452" w:rsidRDefault="00DF6452" w:rsidP="00DF6452">
      <w:pPr>
        <w:rPr>
          <w:rFonts w:ascii="Calibri Light" w:hAnsi="Calibri Light" w:cs="Calibri Light"/>
          <w:sz w:val="28"/>
          <w:szCs w:val="28"/>
        </w:rPr>
      </w:pPr>
      <w:hyperlink r:id="rId5" w:history="1">
        <w:r w:rsidRPr="00460FE5">
          <w:rPr>
            <w:rStyle w:val="Lienhypertexte"/>
            <w:rFonts w:ascii="Calibri Light" w:hAnsi="Calibri Light" w:cs="Calibri Light"/>
            <w:sz w:val="28"/>
            <w:szCs w:val="28"/>
          </w:rPr>
          <w:t>https://anniversaire-en-or.com/app/uploads/2019/11/queue-de-la%CC%82ne-format-A4.pdf</w:t>
        </w:r>
      </w:hyperlink>
    </w:p>
    <w:p w14:paraId="53C622A9" w14:textId="2A637994" w:rsidR="00DF6452" w:rsidRDefault="00DF6452" w:rsidP="00DF6452">
      <w:pPr>
        <w:rPr>
          <w:rFonts w:ascii="Calibri Light" w:hAnsi="Calibri Light" w:cs="Calibri Light"/>
          <w:sz w:val="28"/>
          <w:szCs w:val="28"/>
        </w:rPr>
      </w:pPr>
      <w:r>
        <w:rPr>
          <w:rFonts w:ascii="Calibri Light" w:hAnsi="Calibri Light" w:cs="Calibri Light"/>
          <w:noProof/>
          <w:sz w:val="28"/>
          <w:szCs w:val="28"/>
        </w:rPr>
        <mc:AlternateContent>
          <mc:Choice Requires="wps">
            <w:drawing>
              <wp:anchor distT="0" distB="0" distL="114300" distR="114300" simplePos="0" relativeHeight="251659264" behindDoc="0" locked="0" layoutInCell="1" allowOverlap="1" wp14:anchorId="01F2F75D" wp14:editId="585AFFBB">
                <wp:simplePos x="0" y="0"/>
                <wp:positionH relativeFrom="column">
                  <wp:posOffset>1919605</wp:posOffset>
                </wp:positionH>
                <wp:positionV relativeFrom="paragraph">
                  <wp:posOffset>125095</wp:posOffset>
                </wp:positionV>
                <wp:extent cx="352425" cy="542925"/>
                <wp:effectExtent l="19050" t="0" r="28575" b="47625"/>
                <wp:wrapNone/>
                <wp:docPr id="899080335" name="Flèche : bas 1"/>
                <wp:cNvGraphicFramePr/>
                <a:graphic xmlns:a="http://schemas.openxmlformats.org/drawingml/2006/main">
                  <a:graphicData uri="http://schemas.microsoft.com/office/word/2010/wordprocessingShape">
                    <wps:wsp>
                      <wps:cNvSpPr/>
                      <wps:spPr>
                        <a:xfrm>
                          <a:off x="0" y="0"/>
                          <a:ext cx="352425" cy="542925"/>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B11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 o:spid="_x0000_s1026" type="#_x0000_t67" style="position:absolute;margin-left:151.15pt;margin-top:9.85pt;width:27.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" adj="14589" fillcolor="red" strokecolor="#030e13 [484]" strokeweight="1pt"/>
            </w:pict>
          </mc:Fallback>
        </mc:AlternateContent>
      </w:r>
      <w:r>
        <w:rPr>
          <w:rFonts w:ascii="Calibri Light" w:hAnsi="Calibri Light" w:cs="Calibri Light"/>
          <w:sz w:val="28"/>
          <w:szCs w:val="28"/>
        </w:rPr>
        <w:t xml:space="preserve">Voir kit du jeu ci-dessous : </w:t>
      </w:r>
    </w:p>
    <w:p w14:paraId="708454E3" w14:textId="77777777" w:rsidR="00DF6452" w:rsidRDefault="00DF6452" w:rsidP="00DF6452">
      <w:pPr>
        <w:rPr>
          <w:rFonts w:ascii="Calibri Light" w:hAnsi="Calibri Light" w:cs="Calibri Light"/>
          <w:sz w:val="28"/>
          <w:szCs w:val="28"/>
        </w:rPr>
      </w:pPr>
    </w:p>
    <w:p w14:paraId="7AAD8987" w14:textId="77777777" w:rsidR="00DF6452" w:rsidRDefault="00DF6452" w:rsidP="00DF6452">
      <w:pPr>
        <w:rPr>
          <w:rFonts w:ascii="Calibri Light" w:hAnsi="Calibri Light" w:cs="Calibri Light"/>
          <w:sz w:val="28"/>
          <w:szCs w:val="28"/>
        </w:rPr>
      </w:pPr>
    </w:p>
    <w:p w14:paraId="59DF571D" w14:textId="020363B9" w:rsidR="00DF6452" w:rsidRDefault="00DF6452" w:rsidP="00DF6452">
      <w:pPr>
        <w:ind w:left="-1276" w:right="-993"/>
        <w:rPr>
          <w:rFonts w:ascii="Calibri Light" w:hAnsi="Calibri Light" w:cs="Calibri Light"/>
          <w:sz w:val="28"/>
          <w:szCs w:val="28"/>
        </w:rPr>
      </w:pPr>
      <w:r w:rsidRPr="00DF6452">
        <w:rPr>
          <w:rFonts w:ascii="Calibri Light" w:hAnsi="Calibri Light" w:cs="Calibri Light"/>
          <w:sz w:val="28"/>
          <w:szCs w:val="28"/>
        </w:rPr>
        <w:lastRenderedPageBreak/>
        <w:drawing>
          <wp:inline distT="0" distB="0" distL="0" distR="0" wp14:anchorId="571562EF" wp14:editId="00D0358D">
            <wp:extent cx="10059446" cy="7271204"/>
            <wp:effectExtent l="3493" t="0" r="2857" b="2858"/>
            <wp:docPr id="831227923" name="Image 1" descr="Une image contenant Silhouette d’animal, cheval, mammifère, dessin humorist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27923" name="Image 1" descr="Une image contenant Silhouette d’animal, cheval, mammifère, dessin humoristique&#10;&#10;Le contenu généré par l’IA peut être incorrect."/>
                    <pic:cNvPicPr/>
                  </pic:nvPicPr>
                  <pic:blipFill>
                    <a:blip r:embed="rId6"/>
                    <a:stretch>
                      <a:fillRect/>
                    </a:stretch>
                  </pic:blipFill>
                  <pic:spPr>
                    <a:xfrm rot="16200000">
                      <a:off x="0" y="0"/>
                      <a:ext cx="10126367" cy="7319576"/>
                    </a:xfrm>
                    <a:prstGeom prst="rect">
                      <a:avLst/>
                    </a:prstGeom>
                  </pic:spPr>
                </pic:pic>
              </a:graphicData>
            </a:graphic>
          </wp:inline>
        </w:drawing>
      </w:r>
    </w:p>
    <w:p w14:paraId="1B7E4E29" w14:textId="5EC1D9F4" w:rsidR="00DF6452" w:rsidRPr="00195BA1" w:rsidRDefault="00DF6452" w:rsidP="00DF6452">
      <w:pPr>
        <w:ind w:left="-1276" w:right="-993"/>
        <w:rPr>
          <w:rFonts w:ascii="Calibri Light" w:hAnsi="Calibri Light" w:cs="Calibri Light"/>
          <w:sz w:val="28"/>
          <w:szCs w:val="28"/>
        </w:rPr>
      </w:pPr>
      <w:r w:rsidRPr="00DF6452">
        <w:rPr>
          <w:rFonts w:ascii="Calibri Light" w:hAnsi="Calibri Light" w:cs="Calibri Light"/>
          <w:sz w:val="28"/>
          <w:szCs w:val="28"/>
        </w:rPr>
        <w:lastRenderedPageBreak/>
        <w:drawing>
          <wp:inline distT="0" distB="0" distL="0" distR="0" wp14:anchorId="4DD3409A" wp14:editId="5F49E4D5">
            <wp:extent cx="10354312" cy="7206615"/>
            <wp:effectExtent l="0" t="7303" r="1588" b="1587"/>
            <wp:docPr id="1770817257" name="Image 1" descr="Une image contenant croqui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17257" name="Image 1" descr="Une image contenant croquis&#10;&#10;Le contenu généré par l’IA peut être incorrect."/>
                    <pic:cNvPicPr/>
                  </pic:nvPicPr>
                  <pic:blipFill>
                    <a:blip r:embed="rId7"/>
                    <a:stretch>
                      <a:fillRect/>
                    </a:stretch>
                  </pic:blipFill>
                  <pic:spPr>
                    <a:xfrm rot="16200000">
                      <a:off x="0" y="0"/>
                      <a:ext cx="10360555" cy="7210960"/>
                    </a:xfrm>
                    <a:prstGeom prst="rect">
                      <a:avLst/>
                    </a:prstGeom>
                  </pic:spPr>
                </pic:pic>
              </a:graphicData>
            </a:graphic>
          </wp:inline>
        </w:drawing>
      </w:r>
    </w:p>
    <w:sectPr w:rsidR="00DF6452" w:rsidRPr="00195BA1" w:rsidSect="00DF6452">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F5"/>
    <w:multiLevelType w:val="multilevel"/>
    <w:tmpl w:val="0D4C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B668BD"/>
    <w:multiLevelType w:val="multilevel"/>
    <w:tmpl w:val="D29A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BA7F98"/>
    <w:multiLevelType w:val="multilevel"/>
    <w:tmpl w:val="6BEA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BB4E29"/>
    <w:multiLevelType w:val="multilevel"/>
    <w:tmpl w:val="7FDC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CF38F6"/>
    <w:multiLevelType w:val="multilevel"/>
    <w:tmpl w:val="F562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E46575"/>
    <w:multiLevelType w:val="multilevel"/>
    <w:tmpl w:val="F464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24318"/>
    <w:multiLevelType w:val="multilevel"/>
    <w:tmpl w:val="715A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441541"/>
    <w:multiLevelType w:val="hybridMultilevel"/>
    <w:tmpl w:val="A24EFEE8"/>
    <w:lvl w:ilvl="0" w:tplc="942AAF20">
      <w:start w:val="1"/>
      <w:numFmt w:val="bullet"/>
      <w:lvlText w:val=""/>
      <w:lvlJc w:val="lef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C3237B"/>
    <w:multiLevelType w:val="multilevel"/>
    <w:tmpl w:val="CEF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BE17BF"/>
    <w:multiLevelType w:val="multilevel"/>
    <w:tmpl w:val="6636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E301B3"/>
    <w:multiLevelType w:val="hybridMultilevel"/>
    <w:tmpl w:val="A9A4842C"/>
    <w:lvl w:ilvl="0" w:tplc="942AAF20">
      <w:start w:val="1"/>
      <w:numFmt w:val="bullet"/>
      <w:lvlText w:val=""/>
      <w:lvlJc w:val="lef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CD71E7"/>
    <w:multiLevelType w:val="multilevel"/>
    <w:tmpl w:val="FAE6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CF1D96"/>
    <w:multiLevelType w:val="multilevel"/>
    <w:tmpl w:val="7526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AF4A89"/>
    <w:multiLevelType w:val="multilevel"/>
    <w:tmpl w:val="7BC6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217A4E"/>
    <w:multiLevelType w:val="multilevel"/>
    <w:tmpl w:val="CFC4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5474326">
    <w:abstractNumId w:val="8"/>
  </w:num>
  <w:num w:numId="2" w16cid:durableId="1649897293">
    <w:abstractNumId w:val="3"/>
  </w:num>
  <w:num w:numId="3" w16cid:durableId="1089422136">
    <w:abstractNumId w:val="9"/>
  </w:num>
  <w:num w:numId="4" w16cid:durableId="2056390079">
    <w:abstractNumId w:val="0"/>
  </w:num>
  <w:num w:numId="5" w16cid:durableId="1368947515">
    <w:abstractNumId w:val="4"/>
  </w:num>
  <w:num w:numId="6" w16cid:durableId="1026829132">
    <w:abstractNumId w:val="13"/>
  </w:num>
  <w:num w:numId="7" w16cid:durableId="597832275">
    <w:abstractNumId w:val="5"/>
  </w:num>
  <w:num w:numId="8" w16cid:durableId="1654790740">
    <w:abstractNumId w:val="10"/>
  </w:num>
  <w:num w:numId="9" w16cid:durableId="1983273430">
    <w:abstractNumId w:val="7"/>
  </w:num>
  <w:num w:numId="10" w16cid:durableId="811481817">
    <w:abstractNumId w:val="1"/>
  </w:num>
  <w:num w:numId="11" w16cid:durableId="1302035205">
    <w:abstractNumId w:val="2"/>
  </w:num>
  <w:num w:numId="12" w16cid:durableId="648634378">
    <w:abstractNumId w:val="12"/>
  </w:num>
  <w:num w:numId="13" w16cid:durableId="918368514">
    <w:abstractNumId w:val="6"/>
  </w:num>
  <w:num w:numId="14" w16cid:durableId="1428692348">
    <w:abstractNumId w:val="14"/>
  </w:num>
  <w:num w:numId="15" w16cid:durableId="5725423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C0"/>
    <w:rsid w:val="00050A0D"/>
    <w:rsid w:val="000A56BA"/>
    <w:rsid w:val="000C4774"/>
    <w:rsid w:val="0011180C"/>
    <w:rsid w:val="00195BA1"/>
    <w:rsid w:val="001D73D5"/>
    <w:rsid w:val="001F0537"/>
    <w:rsid w:val="002107C0"/>
    <w:rsid w:val="00215487"/>
    <w:rsid w:val="00247A3F"/>
    <w:rsid w:val="00262C2C"/>
    <w:rsid w:val="002D0EA6"/>
    <w:rsid w:val="0038536D"/>
    <w:rsid w:val="003B10A0"/>
    <w:rsid w:val="003C145D"/>
    <w:rsid w:val="0041388D"/>
    <w:rsid w:val="00420DAA"/>
    <w:rsid w:val="00461BEB"/>
    <w:rsid w:val="004E7E93"/>
    <w:rsid w:val="0054052D"/>
    <w:rsid w:val="005863CE"/>
    <w:rsid w:val="005C61B7"/>
    <w:rsid w:val="005D65C2"/>
    <w:rsid w:val="005F0A7E"/>
    <w:rsid w:val="00632F45"/>
    <w:rsid w:val="0065059D"/>
    <w:rsid w:val="006A3D8F"/>
    <w:rsid w:val="006A6F9B"/>
    <w:rsid w:val="00772675"/>
    <w:rsid w:val="00796830"/>
    <w:rsid w:val="00797FCA"/>
    <w:rsid w:val="007A72F5"/>
    <w:rsid w:val="007B59E9"/>
    <w:rsid w:val="007C528C"/>
    <w:rsid w:val="008B0305"/>
    <w:rsid w:val="008D3219"/>
    <w:rsid w:val="009342C1"/>
    <w:rsid w:val="00975313"/>
    <w:rsid w:val="00A334B8"/>
    <w:rsid w:val="00A80AB7"/>
    <w:rsid w:val="00AD6F5A"/>
    <w:rsid w:val="00B10B9C"/>
    <w:rsid w:val="00B25545"/>
    <w:rsid w:val="00B86B37"/>
    <w:rsid w:val="00C4088B"/>
    <w:rsid w:val="00C72E00"/>
    <w:rsid w:val="00C83AEE"/>
    <w:rsid w:val="00C97B21"/>
    <w:rsid w:val="00D14FF4"/>
    <w:rsid w:val="00D22306"/>
    <w:rsid w:val="00D961DE"/>
    <w:rsid w:val="00DD399E"/>
    <w:rsid w:val="00DF6452"/>
    <w:rsid w:val="00E11B32"/>
    <w:rsid w:val="00E45894"/>
    <w:rsid w:val="00E67303"/>
    <w:rsid w:val="00E704AF"/>
    <w:rsid w:val="00E8640C"/>
    <w:rsid w:val="00ED2D64"/>
    <w:rsid w:val="00EF00ED"/>
    <w:rsid w:val="00F563BA"/>
    <w:rsid w:val="00FC28EF"/>
    <w:rsid w:val="00FD0914"/>
    <w:rsid w:val="00FD4C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1ED1"/>
  <w15:chartTrackingRefBased/>
  <w15:docId w15:val="{E8A52400-A259-4BEF-9BA7-BB37141B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10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10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107C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107C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2107C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107C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107C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107C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107C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07C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107C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107C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107C0"/>
    <w:rPr>
      <w:rFonts w:eastAsiaTheme="majorEastAsia" w:cstheme="majorBidi"/>
      <w:i/>
      <w:iCs/>
      <w:color w:val="0F4761" w:themeColor="accent1" w:themeShade="BF"/>
    </w:rPr>
  </w:style>
  <w:style w:type="character" w:customStyle="1" w:styleId="Titre5Car">
    <w:name w:val="Titre 5 Car"/>
    <w:basedOn w:val="Policepardfaut"/>
    <w:link w:val="Titre5"/>
    <w:uiPriority w:val="9"/>
    <w:rsid w:val="002107C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107C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107C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107C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107C0"/>
    <w:rPr>
      <w:rFonts w:eastAsiaTheme="majorEastAsia" w:cstheme="majorBidi"/>
      <w:color w:val="272727" w:themeColor="text1" w:themeTint="D8"/>
    </w:rPr>
  </w:style>
  <w:style w:type="paragraph" w:styleId="Titre">
    <w:name w:val="Title"/>
    <w:basedOn w:val="Normal"/>
    <w:next w:val="Normal"/>
    <w:link w:val="TitreCar"/>
    <w:uiPriority w:val="10"/>
    <w:qFormat/>
    <w:rsid w:val="00210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07C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107C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107C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107C0"/>
    <w:pPr>
      <w:spacing w:before="160"/>
      <w:jc w:val="center"/>
    </w:pPr>
    <w:rPr>
      <w:i/>
      <w:iCs/>
      <w:color w:val="404040" w:themeColor="text1" w:themeTint="BF"/>
    </w:rPr>
  </w:style>
  <w:style w:type="character" w:customStyle="1" w:styleId="CitationCar">
    <w:name w:val="Citation Car"/>
    <w:basedOn w:val="Policepardfaut"/>
    <w:link w:val="Citation"/>
    <w:uiPriority w:val="29"/>
    <w:rsid w:val="002107C0"/>
    <w:rPr>
      <w:i/>
      <w:iCs/>
      <w:color w:val="404040" w:themeColor="text1" w:themeTint="BF"/>
    </w:rPr>
  </w:style>
  <w:style w:type="paragraph" w:styleId="Paragraphedeliste">
    <w:name w:val="List Paragraph"/>
    <w:basedOn w:val="Normal"/>
    <w:uiPriority w:val="34"/>
    <w:qFormat/>
    <w:rsid w:val="002107C0"/>
    <w:pPr>
      <w:ind w:left="720"/>
      <w:contextualSpacing/>
    </w:pPr>
  </w:style>
  <w:style w:type="character" w:styleId="Accentuationintense">
    <w:name w:val="Intense Emphasis"/>
    <w:basedOn w:val="Policepardfaut"/>
    <w:uiPriority w:val="21"/>
    <w:qFormat/>
    <w:rsid w:val="002107C0"/>
    <w:rPr>
      <w:i/>
      <w:iCs/>
      <w:color w:val="0F4761" w:themeColor="accent1" w:themeShade="BF"/>
    </w:rPr>
  </w:style>
  <w:style w:type="paragraph" w:styleId="Citationintense">
    <w:name w:val="Intense Quote"/>
    <w:basedOn w:val="Normal"/>
    <w:next w:val="Normal"/>
    <w:link w:val="CitationintenseCar"/>
    <w:uiPriority w:val="30"/>
    <w:qFormat/>
    <w:rsid w:val="00210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107C0"/>
    <w:rPr>
      <w:i/>
      <w:iCs/>
      <w:color w:val="0F4761" w:themeColor="accent1" w:themeShade="BF"/>
    </w:rPr>
  </w:style>
  <w:style w:type="character" w:styleId="Rfrenceintense">
    <w:name w:val="Intense Reference"/>
    <w:basedOn w:val="Policepardfaut"/>
    <w:uiPriority w:val="32"/>
    <w:qFormat/>
    <w:rsid w:val="002107C0"/>
    <w:rPr>
      <w:b/>
      <w:bCs/>
      <w:smallCaps/>
      <w:color w:val="0F4761" w:themeColor="accent1" w:themeShade="BF"/>
      <w:spacing w:val="5"/>
    </w:rPr>
  </w:style>
  <w:style w:type="paragraph" w:styleId="NormalWeb">
    <w:name w:val="Normal (Web)"/>
    <w:basedOn w:val="Normal"/>
    <w:uiPriority w:val="99"/>
    <w:semiHidden/>
    <w:unhideWhenUsed/>
    <w:rsid w:val="006A6F9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6A3D8F"/>
    <w:rPr>
      <w:b/>
      <w:bCs/>
    </w:rPr>
  </w:style>
  <w:style w:type="character" w:styleId="Lienhypertexte">
    <w:name w:val="Hyperlink"/>
    <w:basedOn w:val="Policepardfaut"/>
    <w:uiPriority w:val="99"/>
    <w:unhideWhenUsed/>
    <w:rsid w:val="00DF6452"/>
    <w:rPr>
      <w:color w:val="467886" w:themeColor="hyperlink"/>
      <w:u w:val="single"/>
    </w:rPr>
  </w:style>
  <w:style w:type="character" w:styleId="Mentionnonrsolue">
    <w:name w:val="Unresolved Mention"/>
    <w:basedOn w:val="Policepardfaut"/>
    <w:uiPriority w:val="99"/>
    <w:semiHidden/>
    <w:unhideWhenUsed/>
    <w:rsid w:val="00DF6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6017">
      <w:bodyDiv w:val="1"/>
      <w:marLeft w:val="0"/>
      <w:marRight w:val="0"/>
      <w:marTop w:val="0"/>
      <w:marBottom w:val="0"/>
      <w:divBdr>
        <w:top w:val="none" w:sz="0" w:space="0" w:color="auto"/>
        <w:left w:val="none" w:sz="0" w:space="0" w:color="auto"/>
        <w:bottom w:val="none" w:sz="0" w:space="0" w:color="auto"/>
        <w:right w:val="none" w:sz="0" w:space="0" w:color="auto"/>
      </w:divBdr>
    </w:div>
    <w:div w:id="367334793">
      <w:bodyDiv w:val="1"/>
      <w:marLeft w:val="0"/>
      <w:marRight w:val="0"/>
      <w:marTop w:val="0"/>
      <w:marBottom w:val="0"/>
      <w:divBdr>
        <w:top w:val="none" w:sz="0" w:space="0" w:color="auto"/>
        <w:left w:val="none" w:sz="0" w:space="0" w:color="auto"/>
        <w:bottom w:val="none" w:sz="0" w:space="0" w:color="auto"/>
        <w:right w:val="none" w:sz="0" w:space="0" w:color="auto"/>
      </w:divBdr>
    </w:div>
    <w:div w:id="404649737">
      <w:bodyDiv w:val="1"/>
      <w:marLeft w:val="0"/>
      <w:marRight w:val="0"/>
      <w:marTop w:val="0"/>
      <w:marBottom w:val="0"/>
      <w:divBdr>
        <w:top w:val="none" w:sz="0" w:space="0" w:color="auto"/>
        <w:left w:val="none" w:sz="0" w:space="0" w:color="auto"/>
        <w:bottom w:val="none" w:sz="0" w:space="0" w:color="auto"/>
        <w:right w:val="none" w:sz="0" w:space="0" w:color="auto"/>
      </w:divBdr>
    </w:div>
    <w:div w:id="590891433">
      <w:bodyDiv w:val="1"/>
      <w:marLeft w:val="0"/>
      <w:marRight w:val="0"/>
      <w:marTop w:val="0"/>
      <w:marBottom w:val="0"/>
      <w:divBdr>
        <w:top w:val="none" w:sz="0" w:space="0" w:color="auto"/>
        <w:left w:val="none" w:sz="0" w:space="0" w:color="auto"/>
        <w:bottom w:val="none" w:sz="0" w:space="0" w:color="auto"/>
        <w:right w:val="none" w:sz="0" w:space="0" w:color="auto"/>
      </w:divBdr>
    </w:div>
    <w:div w:id="961229998">
      <w:bodyDiv w:val="1"/>
      <w:marLeft w:val="0"/>
      <w:marRight w:val="0"/>
      <w:marTop w:val="0"/>
      <w:marBottom w:val="0"/>
      <w:divBdr>
        <w:top w:val="none" w:sz="0" w:space="0" w:color="auto"/>
        <w:left w:val="none" w:sz="0" w:space="0" w:color="auto"/>
        <w:bottom w:val="none" w:sz="0" w:space="0" w:color="auto"/>
        <w:right w:val="none" w:sz="0" w:space="0" w:color="auto"/>
      </w:divBdr>
    </w:div>
    <w:div w:id="1004667833">
      <w:bodyDiv w:val="1"/>
      <w:marLeft w:val="0"/>
      <w:marRight w:val="0"/>
      <w:marTop w:val="0"/>
      <w:marBottom w:val="0"/>
      <w:divBdr>
        <w:top w:val="none" w:sz="0" w:space="0" w:color="auto"/>
        <w:left w:val="none" w:sz="0" w:space="0" w:color="auto"/>
        <w:bottom w:val="none" w:sz="0" w:space="0" w:color="auto"/>
        <w:right w:val="none" w:sz="0" w:space="0" w:color="auto"/>
      </w:divBdr>
    </w:div>
    <w:div w:id="1037002046">
      <w:bodyDiv w:val="1"/>
      <w:marLeft w:val="0"/>
      <w:marRight w:val="0"/>
      <w:marTop w:val="0"/>
      <w:marBottom w:val="0"/>
      <w:divBdr>
        <w:top w:val="none" w:sz="0" w:space="0" w:color="auto"/>
        <w:left w:val="none" w:sz="0" w:space="0" w:color="auto"/>
        <w:bottom w:val="none" w:sz="0" w:space="0" w:color="auto"/>
        <w:right w:val="none" w:sz="0" w:space="0" w:color="auto"/>
      </w:divBdr>
    </w:div>
    <w:div w:id="1056126961">
      <w:bodyDiv w:val="1"/>
      <w:marLeft w:val="0"/>
      <w:marRight w:val="0"/>
      <w:marTop w:val="0"/>
      <w:marBottom w:val="0"/>
      <w:divBdr>
        <w:top w:val="none" w:sz="0" w:space="0" w:color="auto"/>
        <w:left w:val="none" w:sz="0" w:space="0" w:color="auto"/>
        <w:bottom w:val="none" w:sz="0" w:space="0" w:color="auto"/>
        <w:right w:val="none" w:sz="0" w:space="0" w:color="auto"/>
      </w:divBdr>
    </w:div>
    <w:div w:id="1193493382">
      <w:bodyDiv w:val="1"/>
      <w:marLeft w:val="0"/>
      <w:marRight w:val="0"/>
      <w:marTop w:val="0"/>
      <w:marBottom w:val="0"/>
      <w:divBdr>
        <w:top w:val="none" w:sz="0" w:space="0" w:color="auto"/>
        <w:left w:val="none" w:sz="0" w:space="0" w:color="auto"/>
        <w:bottom w:val="none" w:sz="0" w:space="0" w:color="auto"/>
        <w:right w:val="none" w:sz="0" w:space="0" w:color="auto"/>
      </w:divBdr>
    </w:div>
    <w:div w:id="1260724498">
      <w:bodyDiv w:val="1"/>
      <w:marLeft w:val="0"/>
      <w:marRight w:val="0"/>
      <w:marTop w:val="0"/>
      <w:marBottom w:val="0"/>
      <w:divBdr>
        <w:top w:val="none" w:sz="0" w:space="0" w:color="auto"/>
        <w:left w:val="none" w:sz="0" w:space="0" w:color="auto"/>
        <w:bottom w:val="none" w:sz="0" w:space="0" w:color="auto"/>
        <w:right w:val="none" w:sz="0" w:space="0" w:color="auto"/>
      </w:divBdr>
    </w:div>
    <w:div w:id="1336110085">
      <w:bodyDiv w:val="1"/>
      <w:marLeft w:val="0"/>
      <w:marRight w:val="0"/>
      <w:marTop w:val="0"/>
      <w:marBottom w:val="0"/>
      <w:divBdr>
        <w:top w:val="none" w:sz="0" w:space="0" w:color="auto"/>
        <w:left w:val="none" w:sz="0" w:space="0" w:color="auto"/>
        <w:bottom w:val="none" w:sz="0" w:space="0" w:color="auto"/>
        <w:right w:val="none" w:sz="0" w:space="0" w:color="auto"/>
      </w:divBdr>
    </w:div>
    <w:div w:id="1341927644">
      <w:bodyDiv w:val="1"/>
      <w:marLeft w:val="0"/>
      <w:marRight w:val="0"/>
      <w:marTop w:val="0"/>
      <w:marBottom w:val="0"/>
      <w:divBdr>
        <w:top w:val="none" w:sz="0" w:space="0" w:color="auto"/>
        <w:left w:val="none" w:sz="0" w:space="0" w:color="auto"/>
        <w:bottom w:val="none" w:sz="0" w:space="0" w:color="auto"/>
        <w:right w:val="none" w:sz="0" w:space="0" w:color="auto"/>
      </w:divBdr>
    </w:div>
    <w:div w:id="1346635740">
      <w:bodyDiv w:val="1"/>
      <w:marLeft w:val="0"/>
      <w:marRight w:val="0"/>
      <w:marTop w:val="0"/>
      <w:marBottom w:val="0"/>
      <w:divBdr>
        <w:top w:val="none" w:sz="0" w:space="0" w:color="auto"/>
        <w:left w:val="none" w:sz="0" w:space="0" w:color="auto"/>
        <w:bottom w:val="none" w:sz="0" w:space="0" w:color="auto"/>
        <w:right w:val="none" w:sz="0" w:space="0" w:color="auto"/>
      </w:divBdr>
    </w:div>
    <w:div w:id="1409687491">
      <w:bodyDiv w:val="1"/>
      <w:marLeft w:val="0"/>
      <w:marRight w:val="0"/>
      <w:marTop w:val="0"/>
      <w:marBottom w:val="0"/>
      <w:divBdr>
        <w:top w:val="none" w:sz="0" w:space="0" w:color="auto"/>
        <w:left w:val="none" w:sz="0" w:space="0" w:color="auto"/>
        <w:bottom w:val="none" w:sz="0" w:space="0" w:color="auto"/>
        <w:right w:val="none" w:sz="0" w:space="0" w:color="auto"/>
      </w:divBdr>
    </w:div>
    <w:div w:id="1483039947">
      <w:bodyDiv w:val="1"/>
      <w:marLeft w:val="0"/>
      <w:marRight w:val="0"/>
      <w:marTop w:val="0"/>
      <w:marBottom w:val="0"/>
      <w:divBdr>
        <w:top w:val="none" w:sz="0" w:space="0" w:color="auto"/>
        <w:left w:val="none" w:sz="0" w:space="0" w:color="auto"/>
        <w:bottom w:val="none" w:sz="0" w:space="0" w:color="auto"/>
        <w:right w:val="none" w:sz="0" w:space="0" w:color="auto"/>
      </w:divBdr>
    </w:div>
    <w:div w:id="1681933947">
      <w:bodyDiv w:val="1"/>
      <w:marLeft w:val="0"/>
      <w:marRight w:val="0"/>
      <w:marTop w:val="0"/>
      <w:marBottom w:val="0"/>
      <w:divBdr>
        <w:top w:val="none" w:sz="0" w:space="0" w:color="auto"/>
        <w:left w:val="none" w:sz="0" w:space="0" w:color="auto"/>
        <w:bottom w:val="none" w:sz="0" w:space="0" w:color="auto"/>
        <w:right w:val="none" w:sz="0" w:space="0" w:color="auto"/>
      </w:divBdr>
    </w:div>
    <w:div w:id="1707631884">
      <w:bodyDiv w:val="1"/>
      <w:marLeft w:val="0"/>
      <w:marRight w:val="0"/>
      <w:marTop w:val="0"/>
      <w:marBottom w:val="0"/>
      <w:divBdr>
        <w:top w:val="none" w:sz="0" w:space="0" w:color="auto"/>
        <w:left w:val="none" w:sz="0" w:space="0" w:color="auto"/>
        <w:bottom w:val="none" w:sz="0" w:space="0" w:color="auto"/>
        <w:right w:val="none" w:sz="0" w:space="0" w:color="auto"/>
      </w:divBdr>
    </w:div>
    <w:div w:id="1769423091">
      <w:bodyDiv w:val="1"/>
      <w:marLeft w:val="0"/>
      <w:marRight w:val="0"/>
      <w:marTop w:val="0"/>
      <w:marBottom w:val="0"/>
      <w:divBdr>
        <w:top w:val="none" w:sz="0" w:space="0" w:color="auto"/>
        <w:left w:val="none" w:sz="0" w:space="0" w:color="auto"/>
        <w:bottom w:val="none" w:sz="0" w:space="0" w:color="auto"/>
        <w:right w:val="none" w:sz="0" w:space="0" w:color="auto"/>
      </w:divBdr>
    </w:div>
    <w:div w:id="20168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nniversaire-en-or.com/app/uploads/2019/11/queue-de-la%CC%82ne-format-A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247</Words>
  <Characters>1363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61</cp:revision>
  <dcterms:created xsi:type="dcterms:W3CDTF">2024-09-05T08:20:00Z</dcterms:created>
  <dcterms:modified xsi:type="dcterms:W3CDTF">2025-03-21T13:45:00Z</dcterms:modified>
</cp:coreProperties>
</file>