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9990D" w14:textId="77777777" w:rsidR="00655D10" w:rsidRDefault="00655D10" w:rsidP="00655D10">
      <w:pPr>
        <w:ind w:left="2832" w:firstLine="708"/>
        <w:rPr>
          <w:b/>
          <w:bCs/>
          <w:sz w:val="52"/>
          <w:szCs w:val="52"/>
          <w:u w:val="single"/>
        </w:rPr>
      </w:pPr>
      <w:r w:rsidRPr="002E1640">
        <w:rPr>
          <w:b/>
          <w:bCs/>
          <w:sz w:val="44"/>
          <w:szCs w:val="44"/>
          <w:u w:val="single"/>
        </w:rPr>
        <w:t>Bricolage</w:t>
      </w: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17883" wp14:editId="7B18F814">
                <wp:simplePos x="0" y="0"/>
                <wp:positionH relativeFrom="column">
                  <wp:posOffset>681355</wp:posOffset>
                </wp:positionH>
                <wp:positionV relativeFrom="paragraph">
                  <wp:posOffset>338455</wp:posOffset>
                </wp:positionV>
                <wp:extent cx="4781550" cy="847725"/>
                <wp:effectExtent l="0" t="0" r="19050" b="28575"/>
                <wp:wrapNone/>
                <wp:docPr id="199006746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AB555" w14:textId="77777777" w:rsidR="00655D10" w:rsidRPr="006256BE" w:rsidRDefault="00655D10" w:rsidP="00655D10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256B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Le roi David est bienveillant envers </w:t>
                            </w:r>
                            <w:proofErr w:type="spellStart"/>
                            <w:r w:rsidRPr="006256B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44"/>
                                <w:szCs w:val="44"/>
                              </w:rPr>
                              <w:t>Mephiboscheth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78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3.65pt;margin-top:26.65pt;width:376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" fillcolor="window" strokeweight=".5pt">
                <v:textbox>
                  <w:txbxContent>
                    <w:p w14:paraId="6C6AB555" w14:textId="77777777" w:rsidR="00655D10" w:rsidRPr="006256BE" w:rsidRDefault="00655D10" w:rsidP="00655D10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sz w:val="44"/>
                          <w:szCs w:val="44"/>
                        </w:rPr>
                      </w:pPr>
                      <w:r w:rsidRPr="006256BE">
                        <w:rPr>
                          <w:rFonts w:ascii="Calibri Light" w:hAnsi="Calibri Light" w:cs="Calibri Light"/>
                          <w:b/>
                          <w:bCs/>
                          <w:sz w:val="44"/>
                          <w:szCs w:val="44"/>
                        </w:rPr>
                        <w:t xml:space="preserve">Le roi David est bienveillant envers </w:t>
                      </w:r>
                      <w:proofErr w:type="spellStart"/>
                      <w:r w:rsidRPr="006256BE">
                        <w:rPr>
                          <w:rFonts w:ascii="Calibri Light" w:hAnsi="Calibri Light" w:cs="Calibri Light"/>
                          <w:b/>
                          <w:bCs/>
                          <w:sz w:val="44"/>
                          <w:szCs w:val="44"/>
                        </w:rPr>
                        <w:t>Mephiboscheth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4F167A2" w14:textId="77777777" w:rsidR="00655D10" w:rsidRDefault="00655D10" w:rsidP="00655D10">
      <w:pPr>
        <w:jc w:val="center"/>
        <w:rPr>
          <w:b/>
          <w:bCs/>
          <w:sz w:val="52"/>
          <w:szCs w:val="52"/>
          <w:u w:val="single"/>
        </w:rPr>
      </w:pPr>
    </w:p>
    <w:p w14:paraId="77B2CDAA" w14:textId="77777777" w:rsidR="00655D10" w:rsidRDefault="00655D10"/>
    <w:p w14:paraId="2AE217D0" w14:textId="6DA016D6" w:rsidR="00655D10" w:rsidRDefault="00655D10">
      <w:r w:rsidRPr="00655D10">
        <w:rPr>
          <w:noProof/>
        </w:rPr>
        <w:drawing>
          <wp:inline distT="0" distB="0" distL="0" distR="0" wp14:anchorId="3198F26D" wp14:editId="5398FB9D">
            <wp:extent cx="3674480" cy="6352865"/>
            <wp:effectExtent l="0" t="0" r="2540" b="0"/>
            <wp:docPr id="1349753887" name="Image 1349753887" descr="David And Mephibosh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vid And Mephiboshet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016" cy="636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07925" w14:textId="77777777" w:rsidR="00655D10" w:rsidRDefault="00655D10" w:rsidP="00655D10">
      <w:pPr>
        <w:jc w:val="center"/>
        <w:rPr>
          <w:noProof/>
          <w:sz w:val="32"/>
          <w:szCs w:val="32"/>
        </w:rPr>
      </w:pPr>
      <w:r w:rsidRPr="001731EF">
        <w:rPr>
          <w:noProof/>
          <w:sz w:val="32"/>
          <w:szCs w:val="32"/>
        </w:rPr>
        <w:t>« Souviens toi du</w:t>
      </w:r>
      <w:r>
        <w:rPr>
          <w:noProof/>
          <w:sz w:val="32"/>
          <w:szCs w:val="32"/>
        </w:rPr>
        <w:t xml:space="preserve"> </w:t>
      </w:r>
      <w:r w:rsidRPr="001731EF">
        <w:rPr>
          <w:noProof/>
          <w:sz w:val="32"/>
          <w:szCs w:val="32"/>
        </w:rPr>
        <w:t>pacte d’amitié que</w:t>
      </w:r>
      <w:r>
        <w:rPr>
          <w:noProof/>
          <w:sz w:val="32"/>
          <w:szCs w:val="32"/>
        </w:rPr>
        <w:t xml:space="preserve"> </w:t>
      </w:r>
      <w:r w:rsidRPr="001731EF">
        <w:rPr>
          <w:noProof/>
          <w:sz w:val="32"/>
          <w:szCs w:val="32"/>
        </w:rPr>
        <w:t>nous avons fait au</w:t>
      </w:r>
      <w:r>
        <w:rPr>
          <w:noProof/>
          <w:sz w:val="32"/>
          <w:szCs w:val="32"/>
        </w:rPr>
        <w:t xml:space="preserve"> </w:t>
      </w:r>
      <w:r w:rsidRPr="001731EF">
        <w:rPr>
          <w:noProof/>
          <w:sz w:val="32"/>
          <w:szCs w:val="32"/>
        </w:rPr>
        <w:t>nom du Seigneur »</w:t>
      </w:r>
    </w:p>
    <w:p w14:paraId="7ED2AB92" w14:textId="5544F6E4" w:rsidR="00655D10" w:rsidRDefault="00655D10" w:rsidP="00655D10">
      <w:pPr>
        <w:jc w:val="center"/>
        <w:rPr>
          <w:b/>
          <w:bCs/>
          <w:sz w:val="52"/>
          <w:szCs w:val="52"/>
          <w:u w:val="single"/>
        </w:rPr>
      </w:pPr>
      <w:r w:rsidRPr="001731EF">
        <w:rPr>
          <w:noProof/>
          <w:sz w:val="32"/>
          <w:szCs w:val="32"/>
        </w:rPr>
        <w:t>1 SAMUEL 20.42.</w:t>
      </w:r>
      <w:r w:rsidRPr="001731EF">
        <w:rPr>
          <w:noProof/>
          <w:sz w:val="32"/>
          <w:szCs w:val="32"/>
        </w:rPr>
        <w:br/>
      </w:r>
    </w:p>
    <w:p w14:paraId="575EC6B5" w14:textId="2E0E2B75" w:rsidR="00655D10" w:rsidRDefault="00655D10"/>
    <w:sectPr w:rsidR="00655D10" w:rsidSect="00655D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10"/>
    <w:rsid w:val="00655D10"/>
    <w:rsid w:val="008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396D8"/>
  <w15:chartTrackingRefBased/>
  <w15:docId w15:val="{0B8FA592-2C98-4D67-AEE1-A2BFA0DB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10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55D10"/>
    <w:pPr>
      <w:keepNext/>
      <w:keepLines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5D10"/>
    <w:pPr>
      <w:keepNext/>
      <w:keepLines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5D10"/>
    <w:pPr>
      <w:keepNext/>
      <w:keepLines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5D10"/>
    <w:pPr>
      <w:keepNext/>
      <w:keepLines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55D10"/>
    <w:pPr>
      <w:keepNext/>
      <w:keepLines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55D10"/>
    <w:pPr>
      <w:keepNext/>
      <w:keepLines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55D10"/>
    <w:pPr>
      <w:keepNext/>
      <w:keepLines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55D10"/>
    <w:pPr>
      <w:keepNext/>
      <w:keepLines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55D10"/>
    <w:pPr>
      <w:keepNext/>
      <w:keepLines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55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55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55D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55D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55D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55D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55D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55D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55D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55D10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65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55D10"/>
    <w:pPr>
      <w:numPr>
        <w:ilvl w:val="1"/>
      </w:numPr>
      <w:suppressAutoHyphens w:val="0"/>
      <w:autoSpaceDN/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655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55D10"/>
    <w:pPr>
      <w:suppressAutoHyphens w:val="0"/>
      <w:autoSpaceDN/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655D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55D10"/>
    <w:pPr>
      <w:suppressAutoHyphens w:val="0"/>
      <w:autoSpaceDN/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655D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55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55D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55D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2025-04-23T12:23:00Z</dcterms:created>
  <dcterms:modified xsi:type="dcterms:W3CDTF">2025-04-23T12:28:00Z</dcterms:modified>
</cp:coreProperties>
</file>