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1CC9" w14:textId="453427D6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bookmarkStart w:id="0" w:name="_Hlk194569239"/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  <w:r w:rsidR="005312ED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14258E8A" w14:textId="77777777" w:rsidR="00FC55B1" w:rsidRDefault="00FC55B1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770D553" w14:textId="77777777" w:rsidR="00FC55B1" w:rsidRPr="00FC55B1" w:rsidRDefault="00FC55B1" w:rsidP="00FC55B1">
      <w:pPr>
        <w:rPr>
          <w:rFonts w:ascii="Calibri Light" w:hAnsi="Calibri Light" w:cs="Calibri Light"/>
          <w:sz w:val="28"/>
          <w:szCs w:val="28"/>
        </w:rPr>
      </w:pPr>
    </w:p>
    <w:bookmarkEnd w:id="0"/>
    <w:p w14:paraId="713D4913" w14:textId="2ABAC66B" w:rsidR="00FC55B1" w:rsidRPr="004E6641" w:rsidRDefault="00FC55B1" w:rsidP="00FC55B1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4E6641">
        <w:rPr>
          <w:rFonts w:ascii="Calibri Light" w:hAnsi="Calibri Light" w:cs="Calibri Light"/>
          <w:b/>
          <w:bCs/>
          <w:sz w:val="36"/>
          <w:szCs w:val="36"/>
          <w:u w:val="single"/>
        </w:rPr>
        <w:t>Utilisez les questions suivantes comme point</w:t>
      </w:r>
      <w:r w:rsidRPr="004E6641">
        <w:rPr>
          <w:rFonts w:ascii="Calibri Light" w:hAnsi="Calibri Light" w:cs="Calibri Light"/>
          <w:b/>
          <w:bCs/>
          <w:sz w:val="36"/>
          <w:szCs w:val="36"/>
          <w:u w:val="single"/>
        </w:rPr>
        <w:t xml:space="preserve"> </w:t>
      </w:r>
      <w:r w:rsidRPr="004E6641">
        <w:rPr>
          <w:rFonts w:ascii="Calibri Light" w:hAnsi="Calibri Light" w:cs="Calibri Light"/>
          <w:b/>
          <w:bCs/>
          <w:sz w:val="36"/>
          <w:szCs w:val="36"/>
          <w:u w:val="single"/>
        </w:rPr>
        <w:t>de départ à l’étude de la leçon :</w:t>
      </w:r>
    </w:p>
    <w:p w14:paraId="14C74ADE" w14:textId="77777777" w:rsidR="00FC55B1" w:rsidRPr="00FC55B1" w:rsidRDefault="00FC55B1" w:rsidP="00FC55B1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p w14:paraId="665462DA" w14:textId="689E2C71" w:rsidR="00FC55B1" w:rsidRPr="00C97248" w:rsidRDefault="00FC55B1" w:rsidP="00FC55B1">
      <w:pPr>
        <w:rPr>
          <w:rFonts w:ascii="Calibri Light" w:hAnsi="Calibri Light" w:cs="Calibri Light"/>
          <w:sz w:val="32"/>
          <w:szCs w:val="32"/>
        </w:rPr>
      </w:pPr>
      <w:r w:rsidRPr="00C97248">
        <w:rPr>
          <w:rFonts w:ascii="Arial" w:hAnsi="Arial" w:cs="Arial"/>
          <w:sz w:val="32"/>
          <w:szCs w:val="32"/>
        </w:rPr>
        <w:t>■</w:t>
      </w:r>
      <w:r w:rsidRPr="00C97248">
        <w:rPr>
          <w:rFonts w:ascii="Calibri Light" w:hAnsi="Calibri Light" w:cs="Calibri Light"/>
          <w:sz w:val="32"/>
          <w:szCs w:val="32"/>
        </w:rPr>
        <w:t xml:space="preserve"> Que m’apprend l’enseignement de Jésus</w:t>
      </w:r>
      <w:r w:rsidRPr="00C97248">
        <w:rPr>
          <w:rFonts w:ascii="Calibri Light" w:hAnsi="Calibri Light" w:cs="Calibri Light"/>
          <w:sz w:val="32"/>
          <w:szCs w:val="32"/>
        </w:rPr>
        <w:t xml:space="preserve"> </w:t>
      </w:r>
      <w:r w:rsidRPr="00C97248">
        <w:rPr>
          <w:rFonts w:ascii="Calibri Light" w:hAnsi="Calibri Light" w:cs="Calibri Light"/>
          <w:sz w:val="32"/>
          <w:szCs w:val="32"/>
        </w:rPr>
        <w:t>sur la gentillesse et la compassion ?</w:t>
      </w:r>
    </w:p>
    <w:p w14:paraId="78BDAC1E" w14:textId="77777777" w:rsidR="00FC55B1" w:rsidRPr="00C97248" w:rsidRDefault="00FC55B1" w:rsidP="00FC55B1">
      <w:pPr>
        <w:rPr>
          <w:rFonts w:ascii="Calibri Light" w:hAnsi="Calibri Light" w:cs="Calibri Light"/>
          <w:sz w:val="32"/>
          <w:szCs w:val="32"/>
        </w:rPr>
      </w:pPr>
    </w:p>
    <w:p w14:paraId="7FE4C2F2" w14:textId="244837DB" w:rsidR="00FC55B1" w:rsidRPr="00C97248" w:rsidRDefault="00FC55B1" w:rsidP="00FC55B1">
      <w:pPr>
        <w:rPr>
          <w:rFonts w:ascii="Calibri Light" w:hAnsi="Calibri Light" w:cs="Calibri Light"/>
          <w:sz w:val="32"/>
          <w:szCs w:val="32"/>
        </w:rPr>
      </w:pPr>
      <w:r w:rsidRPr="00C97248">
        <w:rPr>
          <w:rFonts w:ascii="Arial" w:hAnsi="Arial" w:cs="Arial"/>
          <w:sz w:val="32"/>
          <w:szCs w:val="32"/>
        </w:rPr>
        <w:t>■</w:t>
      </w:r>
      <w:r w:rsidRPr="00C97248">
        <w:rPr>
          <w:rFonts w:ascii="Calibri Light" w:hAnsi="Calibri Light" w:cs="Calibri Light"/>
          <w:sz w:val="32"/>
          <w:szCs w:val="32"/>
        </w:rPr>
        <w:t xml:space="preserve"> Comment vivre selon la loi d’amour de</w:t>
      </w:r>
      <w:r w:rsidRPr="00C97248">
        <w:rPr>
          <w:rFonts w:ascii="Calibri Light" w:hAnsi="Calibri Light" w:cs="Calibri Light"/>
          <w:sz w:val="32"/>
          <w:szCs w:val="32"/>
        </w:rPr>
        <w:t xml:space="preserve"> </w:t>
      </w:r>
      <w:r w:rsidRPr="00C97248">
        <w:rPr>
          <w:rFonts w:ascii="Calibri Light" w:hAnsi="Calibri Light" w:cs="Calibri Light"/>
          <w:sz w:val="32"/>
          <w:szCs w:val="32"/>
        </w:rPr>
        <w:t>Dieu ?</w:t>
      </w:r>
    </w:p>
    <w:p w14:paraId="30DAB574" w14:textId="77777777" w:rsidR="00FC55B1" w:rsidRPr="00C97248" w:rsidRDefault="00FC55B1" w:rsidP="00FC55B1">
      <w:pPr>
        <w:rPr>
          <w:rFonts w:ascii="Calibri Light" w:hAnsi="Calibri Light" w:cs="Calibri Light"/>
          <w:sz w:val="32"/>
          <w:szCs w:val="32"/>
        </w:rPr>
      </w:pPr>
    </w:p>
    <w:p w14:paraId="57138029" w14:textId="18076CDE" w:rsidR="00FC55B1" w:rsidRPr="00C97248" w:rsidRDefault="00FC55B1" w:rsidP="00FC55B1">
      <w:pPr>
        <w:rPr>
          <w:rFonts w:ascii="Calibri Light" w:hAnsi="Calibri Light" w:cs="Calibri Light"/>
          <w:sz w:val="32"/>
          <w:szCs w:val="32"/>
        </w:rPr>
      </w:pPr>
      <w:r w:rsidRPr="00C97248">
        <w:rPr>
          <w:rFonts w:ascii="Arial" w:hAnsi="Arial" w:cs="Arial"/>
          <w:sz w:val="32"/>
          <w:szCs w:val="32"/>
        </w:rPr>
        <w:t>■</w:t>
      </w:r>
      <w:r w:rsidRPr="00C97248">
        <w:rPr>
          <w:rFonts w:ascii="Calibri Light" w:hAnsi="Calibri Light" w:cs="Calibri Light"/>
          <w:sz w:val="32"/>
          <w:szCs w:val="32"/>
        </w:rPr>
        <w:t xml:space="preserve"> Comment la gentillesse et la compassion</w:t>
      </w:r>
      <w:r w:rsidRPr="00C97248">
        <w:rPr>
          <w:rFonts w:ascii="Calibri Light" w:hAnsi="Calibri Light" w:cs="Calibri Light"/>
          <w:sz w:val="32"/>
          <w:szCs w:val="32"/>
        </w:rPr>
        <w:t xml:space="preserve"> </w:t>
      </w:r>
      <w:r w:rsidRPr="00C97248">
        <w:rPr>
          <w:rFonts w:ascii="Calibri Light" w:hAnsi="Calibri Light" w:cs="Calibri Light"/>
          <w:sz w:val="32"/>
          <w:szCs w:val="32"/>
        </w:rPr>
        <w:t>délivrent-elles ?</w:t>
      </w:r>
    </w:p>
    <w:p w14:paraId="4F65E512" w14:textId="77777777" w:rsidR="00FC55B1" w:rsidRPr="00C97248" w:rsidRDefault="00FC55B1" w:rsidP="00FC55B1">
      <w:pPr>
        <w:rPr>
          <w:rFonts w:ascii="Calibri Light" w:hAnsi="Calibri Light" w:cs="Calibri Light"/>
          <w:sz w:val="32"/>
          <w:szCs w:val="32"/>
        </w:rPr>
      </w:pPr>
    </w:p>
    <w:p w14:paraId="07AF572B" w14:textId="144E608F" w:rsidR="00FC55B1" w:rsidRPr="00C97248" w:rsidRDefault="00FC55B1" w:rsidP="00FC55B1">
      <w:pPr>
        <w:rPr>
          <w:rFonts w:ascii="Calibri Light" w:hAnsi="Calibri Light" w:cs="Calibri Light"/>
          <w:sz w:val="32"/>
          <w:szCs w:val="32"/>
        </w:rPr>
      </w:pPr>
      <w:r w:rsidRPr="00C97248">
        <w:rPr>
          <w:rFonts w:ascii="Arial" w:hAnsi="Arial" w:cs="Arial"/>
          <w:sz w:val="32"/>
          <w:szCs w:val="32"/>
        </w:rPr>
        <w:t>■</w:t>
      </w:r>
      <w:r w:rsidRPr="00C97248">
        <w:rPr>
          <w:rFonts w:ascii="Calibri Light" w:hAnsi="Calibri Light" w:cs="Calibri Light"/>
          <w:sz w:val="32"/>
          <w:szCs w:val="32"/>
        </w:rPr>
        <w:t xml:space="preserve"> De quelle manière est-ce que je sers ceux</w:t>
      </w:r>
      <w:r w:rsidRPr="00C97248">
        <w:rPr>
          <w:rFonts w:ascii="Calibri Light" w:hAnsi="Calibri Light" w:cs="Calibri Light"/>
          <w:sz w:val="32"/>
          <w:szCs w:val="32"/>
        </w:rPr>
        <w:t xml:space="preserve"> </w:t>
      </w:r>
      <w:r w:rsidRPr="00C97248">
        <w:rPr>
          <w:rFonts w:ascii="Calibri Light" w:hAnsi="Calibri Light" w:cs="Calibri Light"/>
          <w:sz w:val="32"/>
          <w:szCs w:val="32"/>
        </w:rPr>
        <w:t>qui sont dans le besoin ?</w:t>
      </w:r>
    </w:p>
    <w:p w14:paraId="2D55847C" w14:textId="77777777" w:rsidR="00FC55B1" w:rsidRPr="00C97248" w:rsidRDefault="00FC55B1" w:rsidP="00FC55B1">
      <w:pPr>
        <w:rPr>
          <w:rFonts w:ascii="Calibri Light" w:hAnsi="Calibri Light" w:cs="Calibri Light"/>
          <w:sz w:val="32"/>
          <w:szCs w:val="32"/>
        </w:rPr>
      </w:pPr>
    </w:p>
    <w:p w14:paraId="2F719959" w14:textId="0F30825A" w:rsidR="00FC55B1" w:rsidRPr="00C97248" w:rsidRDefault="00FC55B1" w:rsidP="00FC55B1">
      <w:pPr>
        <w:rPr>
          <w:rFonts w:ascii="Calibri Light" w:hAnsi="Calibri Light" w:cs="Calibri Light"/>
          <w:sz w:val="32"/>
          <w:szCs w:val="32"/>
        </w:rPr>
      </w:pPr>
      <w:r w:rsidRPr="00C97248">
        <w:rPr>
          <w:rFonts w:ascii="Arial" w:hAnsi="Arial" w:cs="Arial"/>
          <w:sz w:val="32"/>
          <w:szCs w:val="32"/>
        </w:rPr>
        <w:t>■</w:t>
      </w:r>
      <w:r w:rsidRPr="00C97248">
        <w:rPr>
          <w:rFonts w:ascii="Calibri Light" w:hAnsi="Calibri Light" w:cs="Calibri Light"/>
          <w:sz w:val="32"/>
          <w:szCs w:val="32"/>
        </w:rPr>
        <w:t xml:space="preserve"> Quels actes de gentillesse pourrais-je faire</w:t>
      </w:r>
      <w:r w:rsidRPr="00C97248">
        <w:rPr>
          <w:rFonts w:ascii="Calibri Light" w:hAnsi="Calibri Light" w:cs="Calibri Light"/>
          <w:sz w:val="32"/>
          <w:szCs w:val="32"/>
        </w:rPr>
        <w:t xml:space="preserve"> </w:t>
      </w:r>
      <w:r w:rsidRPr="00C97248">
        <w:rPr>
          <w:rFonts w:ascii="Calibri Light" w:hAnsi="Calibri Light" w:cs="Calibri Light"/>
          <w:sz w:val="32"/>
          <w:szCs w:val="32"/>
        </w:rPr>
        <w:t>quotidiennement ?</w:t>
      </w:r>
    </w:p>
    <w:p w14:paraId="55DCD7C4" w14:textId="77777777" w:rsidR="00FC55B1" w:rsidRPr="00C97248" w:rsidRDefault="00FC55B1" w:rsidP="00FC55B1">
      <w:pPr>
        <w:rPr>
          <w:rFonts w:ascii="Calibri Light" w:hAnsi="Calibri Light" w:cs="Calibri Light"/>
          <w:sz w:val="32"/>
          <w:szCs w:val="32"/>
        </w:rPr>
      </w:pPr>
    </w:p>
    <w:p w14:paraId="7A95AE7B" w14:textId="143C6F56" w:rsidR="00E52439" w:rsidRPr="00C97248" w:rsidRDefault="00FC55B1" w:rsidP="00FC55B1">
      <w:pPr>
        <w:rPr>
          <w:rFonts w:ascii="Calibri Light" w:hAnsi="Calibri Light" w:cs="Calibri Light"/>
          <w:sz w:val="32"/>
          <w:szCs w:val="32"/>
        </w:rPr>
      </w:pPr>
      <w:r w:rsidRPr="00C97248">
        <w:rPr>
          <w:rFonts w:ascii="Arial" w:hAnsi="Arial" w:cs="Arial"/>
          <w:sz w:val="32"/>
          <w:szCs w:val="32"/>
        </w:rPr>
        <w:t>■</w:t>
      </w:r>
      <w:r w:rsidRPr="00C97248">
        <w:rPr>
          <w:rFonts w:ascii="Calibri Light" w:hAnsi="Calibri Light" w:cs="Calibri Light"/>
          <w:sz w:val="32"/>
          <w:szCs w:val="32"/>
        </w:rPr>
        <w:t xml:space="preserve"> À qui montrerai-je de la compassion ou de</w:t>
      </w:r>
      <w:r w:rsidRPr="00C97248">
        <w:rPr>
          <w:rFonts w:ascii="Calibri Light" w:hAnsi="Calibri Light" w:cs="Calibri Light"/>
          <w:sz w:val="32"/>
          <w:szCs w:val="32"/>
        </w:rPr>
        <w:t xml:space="preserve"> </w:t>
      </w:r>
      <w:r w:rsidRPr="00C97248">
        <w:rPr>
          <w:rFonts w:ascii="Calibri Light" w:hAnsi="Calibri Light" w:cs="Calibri Light"/>
          <w:sz w:val="32"/>
          <w:szCs w:val="32"/>
        </w:rPr>
        <w:t>la gentillesse aujourd’hui ?</w:t>
      </w:r>
    </w:p>
    <w:sectPr w:rsidR="00E52439" w:rsidRPr="00C97248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405"/>
    <w:multiLevelType w:val="hybridMultilevel"/>
    <w:tmpl w:val="CC405AFC"/>
    <w:lvl w:ilvl="0" w:tplc="67E659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9"/>
  </w:num>
  <w:num w:numId="2" w16cid:durableId="595209074">
    <w:abstractNumId w:val="17"/>
  </w:num>
  <w:num w:numId="3" w16cid:durableId="1062018365">
    <w:abstractNumId w:val="13"/>
  </w:num>
  <w:num w:numId="4" w16cid:durableId="928388384">
    <w:abstractNumId w:val="6"/>
  </w:num>
  <w:num w:numId="5" w16cid:durableId="1248418994">
    <w:abstractNumId w:val="15"/>
  </w:num>
  <w:num w:numId="6" w16cid:durableId="1192650256">
    <w:abstractNumId w:val="10"/>
  </w:num>
  <w:num w:numId="7" w16cid:durableId="1033769875">
    <w:abstractNumId w:val="3"/>
  </w:num>
  <w:num w:numId="8" w16cid:durableId="1688557722">
    <w:abstractNumId w:val="16"/>
  </w:num>
  <w:num w:numId="9" w16cid:durableId="1996061333">
    <w:abstractNumId w:val="0"/>
  </w:num>
  <w:num w:numId="10" w16cid:durableId="972177050">
    <w:abstractNumId w:val="14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9"/>
  </w:num>
  <w:num w:numId="14" w16cid:durableId="411196780">
    <w:abstractNumId w:val="7"/>
  </w:num>
  <w:num w:numId="15" w16cid:durableId="886571512">
    <w:abstractNumId w:val="8"/>
  </w:num>
  <w:num w:numId="16" w16cid:durableId="508376567">
    <w:abstractNumId w:val="1"/>
  </w:num>
  <w:num w:numId="17" w16cid:durableId="1619482488">
    <w:abstractNumId w:val="12"/>
  </w:num>
  <w:num w:numId="18" w16cid:durableId="719866879">
    <w:abstractNumId w:val="11"/>
  </w:num>
  <w:num w:numId="19" w16cid:durableId="2101755407">
    <w:abstractNumId w:val="18"/>
  </w:num>
  <w:num w:numId="20" w16cid:durableId="839589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0C88"/>
    <w:rsid w:val="000B608E"/>
    <w:rsid w:val="001754B2"/>
    <w:rsid w:val="0019536F"/>
    <w:rsid w:val="001B2CAF"/>
    <w:rsid w:val="001B6F20"/>
    <w:rsid w:val="002209E3"/>
    <w:rsid w:val="00222EA6"/>
    <w:rsid w:val="002652B7"/>
    <w:rsid w:val="002A1FA6"/>
    <w:rsid w:val="002B4630"/>
    <w:rsid w:val="002B4DF7"/>
    <w:rsid w:val="002E4677"/>
    <w:rsid w:val="00357261"/>
    <w:rsid w:val="00382DE0"/>
    <w:rsid w:val="003B10A0"/>
    <w:rsid w:val="003D67C9"/>
    <w:rsid w:val="003E0A6C"/>
    <w:rsid w:val="00414BFA"/>
    <w:rsid w:val="00424070"/>
    <w:rsid w:val="00443782"/>
    <w:rsid w:val="00451EF7"/>
    <w:rsid w:val="004E3935"/>
    <w:rsid w:val="004E549C"/>
    <w:rsid w:val="004E6641"/>
    <w:rsid w:val="005312ED"/>
    <w:rsid w:val="005A095E"/>
    <w:rsid w:val="005C61B7"/>
    <w:rsid w:val="005C62D1"/>
    <w:rsid w:val="005F1863"/>
    <w:rsid w:val="00630B01"/>
    <w:rsid w:val="00631735"/>
    <w:rsid w:val="00657ED7"/>
    <w:rsid w:val="006861F4"/>
    <w:rsid w:val="00767315"/>
    <w:rsid w:val="007D0860"/>
    <w:rsid w:val="007D3FAB"/>
    <w:rsid w:val="00816F31"/>
    <w:rsid w:val="009638D3"/>
    <w:rsid w:val="009942A3"/>
    <w:rsid w:val="00AD5CE6"/>
    <w:rsid w:val="00B10B9C"/>
    <w:rsid w:val="00C02470"/>
    <w:rsid w:val="00C1706F"/>
    <w:rsid w:val="00C23256"/>
    <w:rsid w:val="00C97248"/>
    <w:rsid w:val="00CB2BD7"/>
    <w:rsid w:val="00D14FF4"/>
    <w:rsid w:val="00D35DBF"/>
    <w:rsid w:val="00D65737"/>
    <w:rsid w:val="00D7750A"/>
    <w:rsid w:val="00D86C96"/>
    <w:rsid w:val="00E14E42"/>
    <w:rsid w:val="00E33C3F"/>
    <w:rsid w:val="00E45894"/>
    <w:rsid w:val="00E52439"/>
    <w:rsid w:val="00F0171E"/>
    <w:rsid w:val="00F3749E"/>
    <w:rsid w:val="00F763DB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55</cp:revision>
  <dcterms:created xsi:type="dcterms:W3CDTF">2024-09-05T08:10:00Z</dcterms:created>
  <dcterms:modified xsi:type="dcterms:W3CDTF">2025-04-18T12:44:00Z</dcterms:modified>
</cp:coreProperties>
</file>