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91A7" w14:textId="011D0E5D" w:rsidR="00EA3E42" w:rsidRDefault="00EA3E42">
      <w:r w:rsidRPr="00EA3E42">
        <w:drawing>
          <wp:inline distT="0" distB="0" distL="0" distR="0" wp14:anchorId="22F030B3" wp14:editId="6B7B28FF">
            <wp:extent cx="5760720" cy="7650480"/>
            <wp:effectExtent l="0" t="0" r="0" b="7620"/>
            <wp:docPr id="674476365" name="Image 1" descr="Une image contenant texte, diagramme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76365" name="Image 1" descr="Une image contenant texte, diagramme, Police, lign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42"/>
    <w:rsid w:val="009C0499"/>
    <w:rsid w:val="00EA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E01A"/>
  <w15:chartTrackingRefBased/>
  <w15:docId w15:val="{26D78B7E-0F9E-449A-A61A-096756C0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3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3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3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3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3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3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3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3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3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3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3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3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3E4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3E4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3E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3E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3E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3E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3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3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3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3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3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3E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3E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3E4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3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3E4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3E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2025-05-19T21:16:00Z</dcterms:created>
  <dcterms:modified xsi:type="dcterms:W3CDTF">2025-05-19T21:17:00Z</dcterms:modified>
</cp:coreProperties>
</file>