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8E849" w14:textId="77777777" w:rsidR="00621031" w:rsidRDefault="00621031" w:rsidP="00621031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bookmarkStart w:id="0" w:name="_Hlk208940062"/>
      <w:r w:rsidRPr="000B33D0">
        <w:rPr>
          <w:rFonts w:ascii="Calibri Light" w:hAnsi="Calibri Light" w:cs="Calibri Light"/>
          <w:b/>
          <w:bCs/>
          <w:sz w:val="40"/>
          <w:szCs w:val="40"/>
          <w:u w:val="single"/>
        </w:rPr>
        <w:t>ACTIVITE EN CLASSE</w:t>
      </w:r>
    </w:p>
    <w:p w14:paraId="3383F01E" w14:textId="77777777" w:rsidR="00621031" w:rsidRDefault="00621031" w:rsidP="00621031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773FFD4B" wp14:editId="6CE5210D">
            <wp:extent cx="4474183" cy="3161685"/>
            <wp:effectExtent l="0" t="0" r="3175" b="635"/>
            <wp:docPr id="1570654970" name="Image 1570654970" descr="Le parcours à l'aveugle - jeu d'orientation - amedejoueur.com - Tests &amp;  idées de jeux pour vos lois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parcours à l'aveugle - jeu d'orientation - amedejoueur.com - Tests &amp;  idées de jeux pour vos loisi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137" cy="317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F8032" w14:textId="77777777" w:rsidR="00621031" w:rsidRDefault="00621031" w:rsidP="00621031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</w:p>
    <w:p w14:paraId="6D05DB13" w14:textId="77777777" w:rsidR="00621031" w:rsidRDefault="00621031" w:rsidP="00621031">
      <w:pPr>
        <w:jc w:val="center"/>
      </w:pPr>
    </w:p>
    <w:p w14:paraId="14B24ABC" w14:textId="77777777" w:rsidR="00621031" w:rsidRPr="00B12A1D" w:rsidRDefault="00621031" w:rsidP="00621031">
      <w:pPr>
        <w:pStyle w:val="NormalWeb"/>
        <w:shd w:val="clear" w:color="auto" w:fill="FFFFFF"/>
        <w:spacing w:before="0" w:beforeAutospacing="0"/>
        <w:rPr>
          <w:rFonts w:ascii="Calibri Light" w:hAnsi="Calibri Light" w:cs="Calibri Light"/>
          <w:color w:val="212529"/>
          <w:sz w:val="28"/>
          <w:szCs w:val="28"/>
        </w:rPr>
      </w:pPr>
      <w:r w:rsidRPr="00B12A1D">
        <w:rPr>
          <w:rFonts w:ascii="Calibri Light" w:hAnsi="Calibri Light" w:cs="Calibri Light"/>
          <w:color w:val="212529"/>
          <w:sz w:val="28"/>
          <w:szCs w:val="28"/>
        </w:rPr>
        <w:t>C’est un jeu de parcours.</w:t>
      </w:r>
    </w:p>
    <w:p w14:paraId="16E9D841" w14:textId="77777777" w:rsidR="00621031" w:rsidRPr="00B12A1D" w:rsidRDefault="00621031" w:rsidP="00621031">
      <w:pPr>
        <w:pStyle w:val="NormalWeb"/>
        <w:shd w:val="clear" w:color="auto" w:fill="FFFFFF"/>
        <w:rPr>
          <w:rFonts w:ascii="Calibri Light" w:hAnsi="Calibri Light" w:cs="Calibri Light"/>
          <w:color w:val="212529"/>
          <w:sz w:val="28"/>
          <w:szCs w:val="28"/>
        </w:rPr>
      </w:pPr>
      <w:r w:rsidRPr="00B12A1D">
        <w:rPr>
          <w:rFonts w:ascii="Calibri Light" w:hAnsi="Calibri Light" w:cs="Calibri Light"/>
          <w:color w:val="212529"/>
          <w:sz w:val="28"/>
          <w:szCs w:val="28"/>
        </w:rPr>
        <w:t xml:space="preserve">Un des joueurs est </w:t>
      </w:r>
      <w:r>
        <w:rPr>
          <w:rFonts w:ascii="Calibri Light" w:hAnsi="Calibri Light" w:cs="Calibri Light"/>
          <w:color w:val="212529"/>
          <w:sz w:val="28"/>
          <w:szCs w:val="28"/>
        </w:rPr>
        <w:t xml:space="preserve">celui qui se laissera guide, </w:t>
      </w:r>
      <w:r w:rsidRPr="00B12A1D">
        <w:rPr>
          <w:rFonts w:ascii="Calibri Light" w:hAnsi="Calibri Light" w:cs="Calibri Light"/>
          <w:color w:val="212529"/>
          <w:sz w:val="28"/>
          <w:szCs w:val="28"/>
        </w:rPr>
        <w:t xml:space="preserve">Il a les yeux </w:t>
      </w:r>
      <w:r>
        <w:rPr>
          <w:rFonts w:ascii="Calibri Light" w:hAnsi="Calibri Light" w:cs="Calibri Light"/>
          <w:color w:val="212529"/>
          <w:sz w:val="28"/>
          <w:szCs w:val="28"/>
        </w:rPr>
        <w:t>fermés.</w:t>
      </w:r>
    </w:p>
    <w:p w14:paraId="2419F3CE" w14:textId="77777777" w:rsidR="00621031" w:rsidRPr="00B12A1D" w:rsidRDefault="00621031" w:rsidP="00621031">
      <w:pPr>
        <w:pStyle w:val="NormalWeb"/>
        <w:shd w:val="clear" w:color="auto" w:fill="FFFFFF"/>
        <w:rPr>
          <w:rFonts w:ascii="Calibri Light" w:hAnsi="Calibri Light" w:cs="Calibri Light"/>
          <w:color w:val="212529"/>
          <w:sz w:val="28"/>
          <w:szCs w:val="28"/>
        </w:rPr>
      </w:pPr>
      <w:r w:rsidRPr="00B12A1D">
        <w:rPr>
          <w:rFonts w:ascii="Calibri Light" w:hAnsi="Calibri Light" w:cs="Calibri Light"/>
          <w:color w:val="212529"/>
          <w:sz w:val="28"/>
          <w:szCs w:val="28"/>
        </w:rPr>
        <w:t>Il doit aller en marchant jusqu’à sa destination en évitant des obstacles qui ont préalablement été posés sur le sol</w:t>
      </w:r>
      <w:r>
        <w:rPr>
          <w:rFonts w:ascii="Calibri Light" w:hAnsi="Calibri Light" w:cs="Calibri Light"/>
          <w:color w:val="212529"/>
          <w:sz w:val="28"/>
          <w:szCs w:val="28"/>
        </w:rPr>
        <w:t xml:space="preserve"> (placez des plots, coussins ou autres objets).</w:t>
      </w:r>
    </w:p>
    <w:p w14:paraId="12AAF689" w14:textId="77777777" w:rsidR="00621031" w:rsidRPr="00B12A1D" w:rsidRDefault="00621031" w:rsidP="00621031">
      <w:pPr>
        <w:pStyle w:val="NormalWeb"/>
        <w:shd w:val="clear" w:color="auto" w:fill="FFFFFF"/>
        <w:rPr>
          <w:rFonts w:ascii="Calibri Light" w:hAnsi="Calibri Light" w:cs="Calibri Light"/>
          <w:color w:val="212529"/>
          <w:sz w:val="28"/>
          <w:szCs w:val="28"/>
        </w:rPr>
      </w:pPr>
      <w:r w:rsidRPr="00B12A1D">
        <w:rPr>
          <w:rFonts w:ascii="Calibri Light" w:hAnsi="Calibri Light" w:cs="Calibri Light"/>
          <w:color w:val="212529"/>
          <w:sz w:val="28"/>
          <w:szCs w:val="28"/>
        </w:rPr>
        <w:t>L’autre joueur est L</w:t>
      </w:r>
      <w:r>
        <w:rPr>
          <w:rFonts w:ascii="Calibri Light" w:hAnsi="Calibri Light" w:cs="Calibri Light"/>
          <w:color w:val="212529"/>
          <w:sz w:val="28"/>
          <w:szCs w:val="28"/>
        </w:rPr>
        <w:t xml:space="preserve">e guide, </w:t>
      </w:r>
      <w:r w:rsidRPr="00B12A1D">
        <w:rPr>
          <w:rFonts w:ascii="Calibri Light" w:hAnsi="Calibri Light" w:cs="Calibri Light"/>
          <w:color w:val="212529"/>
          <w:sz w:val="28"/>
          <w:szCs w:val="28"/>
        </w:rPr>
        <w:t>Il doit donner à la fusée des indications orales (nombre de pas, à gauche, à droite, stop…) pour lui permettre de réaliser le parcours.</w:t>
      </w:r>
    </w:p>
    <w:p w14:paraId="43C0B14C" w14:textId="77777777" w:rsidR="00621031" w:rsidRDefault="00621031" w:rsidP="00621031">
      <w:pPr>
        <w:jc w:val="center"/>
        <w:rPr>
          <w:rFonts w:ascii="Calibri Light" w:hAnsi="Calibri Light" w:cs="Calibri Light"/>
          <w:sz w:val="28"/>
          <w:szCs w:val="28"/>
        </w:rPr>
      </w:pPr>
      <w:r w:rsidRPr="00CE566C">
        <w:rPr>
          <w:rFonts w:ascii="Calibri Light" w:hAnsi="Calibri Light" w:cs="Calibri Light"/>
          <w:sz w:val="28"/>
          <w:szCs w:val="28"/>
        </w:rPr>
        <w:t xml:space="preserve">Répéter le jeu avec plusieurs « tandems » différents. </w:t>
      </w:r>
    </w:p>
    <w:p w14:paraId="525E8E0B" w14:textId="77777777" w:rsidR="00621031" w:rsidRDefault="00621031" w:rsidP="00621031">
      <w:pPr>
        <w:jc w:val="center"/>
        <w:rPr>
          <w:rFonts w:ascii="Calibri Light" w:hAnsi="Calibri Light" w:cs="Calibri Light"/>
          <w:sz w:val="28"/>
          <w:szCs w:val="28"/>
        </w:rPr>
      </w:pPr>
      <w:r w:rsidRPr="00CE566C">
        <w:rPr>
          <w:rFonts w:ascii="Calibri Light" w:hAnsi="Calibri Light" w:cs="Calibri Light"/>
          <w:sz w:val="28"/>
          <w:szCs w:val="28"/>
        </w:rPr>
        <w:t xml:space="preserve">• As-tu eu un peu peur en fermant les yeux ? </w:t>
      </w:r>
    </w:p>
    <w:p w14:paraId="107C293F" w14:textId="77777777" w:rsidR="00621031" w:rsidRDefault="00621031" w:rsidP="00621031">
      <w:pPr>
        <w:jc w:val="center"/>
        <w:rPr>
          <w:rFonts w:ascii="Calibri Light" w:hAnsi="Calibri Light" w:cs="Calibri Light"/>
          <w:sz w:val="28"/>
          <w:szCs w:val="28"/>
        </w:rPr>
      </w:pPr>
      <w:r w:rsidRPr="00CE566C">
        <w:rPr>
          <w:rFonts w:ascii="Calibri Light" w:hAnsi="Calibri Light" w:cs="Calibri Light"/>
          <w:sz w:val="28"/>
          <w:szCs w:val="28"/>
        </w:rPr>
        <w:t>• Qui a réussi à laisser ses yeux fermés ?</w:t>
      </w:r>
    </w:p>
    <w:p w14:paraId="064702EC" w14:textId="77777777" w:rsidR="00621031" w:rsidRPr="00CE566C" w:rsidRDefault="00621031" w:rsidP="00621031">
      <w:pPr>
        <w:jc w:val="center"/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CE566C">
        <w:rPr>
          <w:rFonts w:ascii="Calibri Light" w:hAnsi="Calibri Light" w:cs="Calibri Light"/>
          <w:sz w:val="28"/>
          <w:szCs w:val="28"/>
        </w:rPr>
        <w:t xml:space="preserve"> • Qui les a ouverts ? Pourquoi ? Pour se laisser guider, il faut faire confiance à celui qui voit et guide !</w:t>
      </w:r>
    </w:p>
    <w:p w14:paraId="6D47D194" w14:textId="77777777" w:rsidR="00621031" w:rsidRDefault="00621031" w:rsidP="00621031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bookmarkEnd w:id="0"/>
    <w:p w14:paraId="0C251766" w14:textId="77777777" w:rsidR="00621031" w:rsidRDefault="00621031"/>
    <w:sectPr w:rsidR="00621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31"/>
    <w:rsid w:val="005E4C93"/>
    <w:rsid w:val="0062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C170"/>
  <w15:chartTrackingRefBased/>
  <w15:docId w15:val="{3B02AD04-5A6C-4A47-AB95-436A5F18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031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62103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2103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103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103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103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103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103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103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103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10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210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210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2103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2103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2103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2103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2103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2103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21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21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103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21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2103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62103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21031"/>
    <w:pPr>
      <w:spacing w:line="278" w:lineRule="auto"/>
      <w:ind w:left="720"/>
      <w:contextualSpacing/>
    </w:pPr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62103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10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103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2103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2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596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1</cp:revision>
  <dcterms:created xsi:type="dcterms:W3CDTF">2025-09-16T16:53:00Z</dcterms:created>
  <dcterms:modified xsi:type="dcterms:W3CDTF">2025-09-16T16:53:00Z</dcterms:modified>
</cp:coreProperties>
</file>