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1CC5" w14:textId="77777777" w:rsidR="00B53DD3" w:rsidRPr="000B33D0" w:rsidRDefault="00B53DD3" w:rsidP="00B53DD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Activité Missionnaire</w:t>
      </w:r>
    </w:p>
    <w:p w14:paraId="40516185" w14:textId="77777777" w:rsidR="00B53DD3" w:rsidRDefault="00B53DD3" w:rsidP="00B53DD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Sabbat 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25 </w:t>
      </w:r>
      <w:proofErr w:type="gramStart"/>
      <w:r>
        <w:rPr>
          <w:rFonts w:ascii="Calibri Light" w:hAnsi="Calibri Light" w:cs="Calibri Light"/>
          <w:b/>
          <w:bCs/>
          <w:sz w:val="40"/>
          <w:szCs w:val="40"/>
          <w:u w:val="single"/>
        </w:rPr>
        <w:t>Octobre</w:t>
      </w:r>
      <w:proofErr w:type="gramEnd"/>
      <w:r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 </w:t>
      </w: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2025</w:t>
      </w:r>
    </w:p>
    <w:p w14:paraId="0D170EC0" w14:textId="77777777" w:rsidR="00B53DD3" w:rsidRDefault="00B53DD3" w:rsidP="00B53DD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094103D4" wp14:editId="1E3C9723">
            <wp:extent cx="5760720" cy="3101926"/>
            <wp:effectExtent l="0" t="0" r="0" b="3810"/>
            <wp:docPr id="1" name="Image 2" descr="Tane T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ne T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D90A6" w14:textId="77777777" w:rsidR="00B53DD3" w:rsidRDefault="00B53DD3" w:rsidP="00B53DD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5FC31349" w14:textId="77777777" w:rsidR="00B53DD3" w:rsidRPr="00F62C5A" w:rsidRDefault="00B53DD3" w:rsidP="00B53DD3">
      <w:pPr>
        <w:shd w:val="clear" w:color="auto" w:fill="FFFFFF"/>
        <w:spacing w:after="120" w:line="240" w:lineRule="atLeast"/>
        <w:textAlignment w:val="baseline"/>
        <w:outlineLvl w:val="0"/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</w:pPr>
      <w:r w:rsidRPr="00F62C5A">
        <w:rPr>
          <w:rFonts w:ascii="Abril Fatface" w:eastAsia="Times New Roman" w:hAnsi="Abril Fatface" w:cs="Times New Roman"/>
          <w:color w:val="438390"/>
          <w:kern w:val="36"/>
          <w:sz w:val="72"/>
          <w:szCs w:val="72"/>
          <w:lang w:eastAsia="fr-FR"/>
          <w14:ligatures w14:val="none"/>
        </w:rPr>
        <w:t>Dieu entend tout</w:t>
      </w:r>
    </w:p>
    <w:p w14:paraId="59C7AF56" w14:textId="3DE8D713" w:rsidR="00B53DD3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Aux enseignants de l’École du sabbat : cette histoire est pour le sabbat 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25 octobre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.</w:t>
      </w:r>
    </w:p>
    <w:p w14:paraId="7A12CA53" w14:textId="77777777" w:rsidR="00CD30A0" w:rsidRPr="00F62C5A" w:rsidRDefault="00CD30A0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</w:p>
    <w:p w14:paraId="5C9E4B96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M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aman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dit à Tane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Tau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 xml:space="preserve"> 11 ans, qu'un club Pathfinder allait ouvrir à </w:t>
      </w:r>
      <w:proofErr w:type="gramStart"/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l' 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église</w:t>
      </w:r>
      <w:proofErr w:type="gramEnd"/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adventiste du septième jour sur l'île de Pâques.</w:t>
      </w:r>
    </w:p>
    <w:p w14:paraId="3FC68F10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Veux-tu y aller ? » demanda-t-elle.</w:t>
      </w:r>
    </w:p>
    <w:p w14:paraId="3F6B1CEC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Tane Tau n'était pas sûr de vouloir y aller.</w:t>
      </w:r>
    </w:p>
    <w:p w14:paraId="0B4167D9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Laisse-moi y réfléchir », dit-il.</w:t>
      </w:r>
    </w:p>
    <w:p w14:paraId="6739A8B3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Tane Tau était un peu effrayé. Il se demandait si les autres enfants allaient se moquer de lui au </w:t>
      </w: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club des Éclaireurs. Il se demandait s'il s'intégrerait.</w:t>
      </w:r>
    </w:p>
    <w:p w14:paraId="2A09D610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Alors, le garçon a réfléchi un moment à la question de savoir s’il devait ou non rejoindre le club.</w:t>
      </w:r>
    </w:p>
    <w:p w14:paraId="5665E107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Puis il pensa : « Pourquoi est-ce que je passe tout ce temps à réfléchir ? Laisse-moi aller au club des Éclaireurs et je le découvrirai. »</w:t>
      </w:r>
    </w:p>
    <w:p w14:paraId="1D76B2BF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lastRenderedPageBreak/>
        <w:t>Tane Tau a tout de suite apprécié le club des Éclaireurs. Personne ne se moquait de lui. Il s'y est très bien intégré et s'est fait beaucoup de nouveaux amis.</w:t>
      </w:r>
    </w:p>
    <w:p w14:paraId="6DB3FDC2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y avait beaucoup d'enfants avec qui se lier d'amitié au sein du club des Explorateurs. À l'arrivée de Tane Tau, le club comptait environ 90 Explorateurs. Il semblait que de nombreuses mères avaient parlé du nouveau club de l'Île de Pâques à leurs enfants.</w:t>
      </w:r>
    </w:p>
    <w:p w14:paraId="2D1AFA68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En tant qu'Éclaireur, Tane Tau a découvert Dieu grâce aux missionnaires qui avaient fondé le club. Il a appris que Dieu prendrait toujours soin de lui. Il a appris que Dieu exauçait toujours ses prières.</w:t>
      </w:r>
    </w:p>
    <w:p w14:paraId="7F05363A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était heureux d'entendre parler d'un Dieu si aimant. Il priait déjà Dieu et se demandait s'il l'entendait.</w:t>
      </w:r>
    </w:p>
    <w:p w14:paraId="05FE5618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Vous voyez, juste un mois avant de devenir un Pathfinder, Tane Tau avait appris que sa tante avait un cancer du sein très, très loin, au Chili continental.</w:t>
      </w:r>
    </w:p>
    <w:p w14:paraId="0939967D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a vu que le cancer inquiétait beaucoup sa mère. Elle pleurait beaucoup.</w:t>
      </w:r>
    </w:p>
    <w:p w14:paraId="014EDCA1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a constaté que le cancer inquiétait beaucoup les fidèles de l'église où sa mère allait le dimanche. Lorsqu'il y allait avec sa mère, il entendait des gens prier pour sa tante.</w:t>
      </w:r>
    </w:p>
    <w:p w14:paraId="4972CE33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Alors, Tane Tau décida de prier aussi pour sa tante. Chaque soir, avant de s'endormir, il priait : « Seigneur, je t'en prie, guéris ma tante. Aide-la à aller mieux. Aide-la à se sentir bien. »</w:t>
      </w:r>
    </w:p>
    <w:p w14:paraId="545D5FD5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Même si Tane Tau priait chaque nuit, il se demandait si Dieu entendait ses prières.</w:t>
      </w:r>
    </w:p>
    <w:p w14:paraId="1D324380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a ensuite rejoint le club Pathfinder et a appris des missionnaires que Dieu entendait effectivement ses prières.</w:t>
      </w:r>
    </w:p>
    <w:p w14:paraId="2C54462A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était content et il continua à prier.</w:t>
      </w:r>
    </w:p>
    <w:p w14:paraId="381489BB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Seigneur, je t'en prie, guéris ma tante », a-t-il prié. « Aide-la à aller mieux et à se sentir bien. »</w:t>
      </w:r>
    </w:p>
    <w:p w14:paraId="06F4A7EC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Une année s'écoula. Pendant ce temps, Tane Tau priait pour d'autres choses, et Dieu exauçait ses prières.</w:t>
      </w:r>
    </w:p>
    <w:p w14:paraId="72DACC2B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Lorsque Tane Tau a demandé de l’aide pour les examens à l’école, Dieu l’a aidé à réussir avec de bonnes notes.</w:t>
      </w:r>
    </w:p>
    <w:p w14:paraId="4ED779BE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Lorsqu’il a prié pour son chien malade, Dieu a aidé le chien à guérir.</w:t>
      </w:r>
    </w:p>
    <w:p w14:paraId="3B664C0F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lastRenderedPageBreak/>
        <w:t>Puis, en avril, exactement un an et deux mois après avoir commencé à prier pour sa tante, il a reçu la bonne nouvelle : elle allait bien. Son cancer du sein avait complètement disparu. Elle était guérie !</w:t>
      </w:r>
    </w:p>
    <w:p w14:paraId="5E80B3B7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Maman était si heureuse !</w:t>
      </w:r>
    </w:p>
    <w:p w14:paraId="0A7B4C46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Tane Tau était si heureux ! Dieu avait exaucé ses prières.</w:t>
      </w:r>
    </w:p>
    <w:p w14:paraId="3729D646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Maintenant, le garçon prie Dieu pour tout dans sa vie.</w:t>
      </w:r>
    </w:p>
    <w:p w14:paraId="5B0E01C9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prie pour la nourriture qu’il mange.</w:t>
      </w:r>
    </w:p>
    <w:p w14:paraId="43676B5D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prie avant d'aller au lit le soir.</w:t>
      </w:r>
    </w:p>
    <w:p w14:paraId="718EA579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Il prie pour que sa mère et son père soient en bonne santé. Il est convaincu que Dieu entend ses prières.</w:t>
      </w:r>
    </w:p>
    <w:p w14:paraId="086F193B" w14:textId="77777777" w:rsidR="00B53DD3" w:rsidRPr="00F62C5A" w:rsidRDefault="00B53DD3" w:rsidP="00B53DD3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« Dieu répond à mes prières », a-t-il déclaré.</w:t>
      </w:r>
    </w:p>
    <w:p w14:paraId="2927B318" w14:textId="77777777" w:rsidR="00B53DD3" w:rsidRPr="00F62C5A" w:rsidRDefault="00B53DD3" w:rsidP="00B53DD3">
      <w:pPr>
        <w:shd w:val="clear" w:color="auto" w:fill="FFFFFF"/>
        <w:spacing w:before="240" w:after="240" w:line="240" w:lineRule="auto"/>
        <w:textAlignment w:val="baseline"/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</w:pPr>
      <w:r w:rsidRPr="00F62C5A">
        <w:rPr>
          <w:rFonts w:ascii="Calibri Light" w:eastAsia="Times New Roman" w:hAnsi="Calibri Light" w:cs="Calibri Light"/>
          <w:kern w:val="0"/>
          <w:sz w:val="28"/>
          <w:szCs w:val="28"/>
          <w:lang w:eastAsia="fr-FR"/>
          <w14:ligatures w14:val="none"/>
        </w:rPr>
        <w:t>Tane Tau a rejoint un club d'Éclaireurs ouvert par des missionnaires du Service Volontaire Adventiste. L'un des projets missionnaires de ce trimestre est un nouveau centre de Service Volontaire Adventiste à l'Université Adventiste du Chili, qui formera des étudiants à devenir missionnaires. Merci de votre générosité pour cet important projet.</w:t>
      </w:r>
    </w:p>
    <w:p w14:paraId="730E5E35" w14:textId="77777777" w:rsidR="00B53DD3" w:rsidRPr="00F62C5A" w:rsidRDefault="00B53DD3" w:rsidP="00B53DD3">
      <w:pPr>
        <w:rPr>
          <w:rFonts w:ascii="Calibri Light" w:hAnsi="Calibri Light" w:cs="Calibri Light"/>
          <w:sz w:val="28"/>
          <w:szCs w:val="28"/>
        </w:rPr>
      </w:pPr>
    </w:p>
    <w:p w14:paraId="5C872828" w14:textId="77777777" w:rsidR="00B53DD3" w:rsidRDefault="00B53DD3"/>
    <w:sectPr w:rsidR="00B53DD3" w:rsidSect="00B53D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D3"/>
    <w:rsid w:val="004E4F71"/>
    <w:rsid w:val="00B53DD3"/>
    <w:rsid w:val="00C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777"/>
  <w15:chartTrackingRefBased/>
  <w15:docId w15:val="{EB3E92F6-FC31-4C67-8274-1D6B68F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D3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53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D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D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D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D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D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D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D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D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D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D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DD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53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DD3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B53D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D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3023</Characters>
  <Application>Microsoft Office Word</Application>
  <DocSecurity>0</DocSecurity>
  <Lines>68</Lines>
  <Paragraphs>35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2025-10-22T16:21:00Z</dcterms:created>
  <dcterms:modified xsi:type="dcterms:W3CDTF">2025-10-22T16:21:00Z</dcterms:modified>
</cp:coreProperties>
</file>