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B3AF6" w14:textId="3E799A3A" w:rsidR="006B5752" w:rsidRDefault="00AE5922" w:rsidP="00963EB5">
      <w:pPr>
        <w:ind w:firstLine="708"/>
        <w:rPr>
          <w:noProof/>
        </w:rPr>
      </w:pPr>
      <w:r>
        <w:rPr>
          <w:rFonts w:asciiTheme="majorHAnsi" w:hAnsiTheme="majorHAnsi" w:cstheme="majorHAnsi"/>
          <w:b/>
          <w:bCs/>
          <w:sz w:val="40"/>
          <w:szCs w:val="40"/>
          <w:u w:val="single"/>
        </w:rPr>
        <w:t>A</w:t>
      </w:r>
      <w:r w:rsidR="006B5752"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t>PPLICATION DE LA SEMAINE</w:t>
      </w:r>
      <w:r w:rsidR="006B5752">
        <w:rPr>
          <w:noProof/>
        </w:rPr>
        <w:drawing>
          <wp:inline distT="0" distB="0" distL="0" distR="0" wp14:anchorId="67143DE7" wp14:editId="0E97A927">
            <wp:extent cx="5885909" cy="8324822"/>
            <wp:effectExtent l="0" t="0" r="635" b="635"/>
            <wp:docPr id="204647342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478" cy="8329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B57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752"/>
    <w:rsid w:val="0002273E"/>
    <w:rsid w:val="004C57B6"/>
    <w:rsid w:val="006B5752"/>
    <w:rsid w:val="006D0A9C"/>
    <w:rsid w:val="00963EB5"/>
    <w:rsid w:val="00AE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7768A"/>
  <w15:chartTrackingRefBased/>
  <w15:docId w15:val="{78110C34-88A4-4AE9-A52C-63800A0EC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752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6B575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Jean-Jack Chafograck</cp:lastModifiedBy>
  <cp:revision>2</cp:revision>
  <dcterms:created xsi:type="dcterms:W3CDTF">2025-11-20T20:23:00Z</dcterms:created>
  <dcterms:modified xsi:type="dcterms:W3CDTF">2025-11-20T20:23:00Z</dcterms:modified>
</cp:coreProperties>
</file>