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D1EF" w14:textId="5860AA1C" w:rsidR="00D056C2" w:rsidRPr="000B33D0" w:rsidRDefault="00D056C2" w:rsidP="003640C7">
      <w:pPr>
        <w:shd w:val="clear" w:color="auto" w:fill="FFFFFF"/>
        <w:tabs>
          <w:tab w:val="left" w:pos="2892"/>
        </w:tabs>
        <w:spacing w:after="120" w:line="240" w:lineRule="atLeast"/>
        <w:textAlignment w:val="baseline"/>
        <w:outlineLvl w:val="0"/>
        <w:rPr>
          <w:rFonts w:ascii="Calibri Light" w:hAnsi="Calibri Light" w:cs="Calibri Light"/>
          <w:b/>
          <w:bCs/>
          <w:sz w:val="40"/>
          <w:szCs w:val="40"/>
          <w:u w:val="single"/>
        </w:rPr>
      </w:pPr>
      <w:r>
        <w:rPr>
          <w:rFonts w:ascii="Abril Fatface" w:eastAsia="Times New Roman" w:hAnsi="Abril Fatface" w:cs="Times New Roman"/>
          <w:color w:val="438390"/>
          <w:kern w:val="36"/>
          <w:sz w:val="72"/>
          <w:szCs w:val="72"/>
          <w:lang w:eastAsia="fr-FR"/>
          <w14:ligatures w14:val="none"/>
        </w:rPr>
        <w:tab/>
      </w:r>
      <w:r w:rsidRPr="000B33D0">
        <w:rPr>
          <w:rFonts w:ascii="Calibri Light" w:hAnsi="Calibri Light" w:cs="Calibri Light"/>
          <w:b/>
          <w:bCs/>
          <w:sz w:val="40"/>
          <w:szCs w:val="40"/>
          <w:u w:val="single"/>
        </w:rPr>
        <w:t>Activité Missionnaire</w:t>
      </w:r>
    </w:p>
    <w:p w14:paraId="62F6932A" w14:textId="77777777" w:rsidR="00D056C2" w:rsidRDefault="00D056C2" w:rsidP="00D056C2">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29 </w:t>
      </w:r>
      <w:proofErr w:type="gramStart"/>
      <w:r>
        <w:rPr>
          <w:rFonts w:ascii="Calibri Light" w:hAnsi="Calibri Light" w:cs="Calibri Light"/>
          <w:b/>
          <w:bCs/>
          <w:sz w:val="40"/>
          <w:szCs w:val="40"/>
          <w:u w:val="single"/>
        </w:rPr>
        <w:t>Novembre</w:t>
      </w:r>
      <w:proofErr w:type="gramEnd"/>
      <w:r>
        <w:rPr>
          <w:rFonts w:ascii="Calibri Light" w:hAnsi="Calibri Light" w:cs="Calibri Light"/>
          <w:b/>
          <w:bCs/>
          <w:sz w:val="40"/>
          <w:szCs w:val="40"/>
          <w:u w:val="single"/>
        </w:rPr>
        <w:t xml:space="preserve"> </w:t>
      </w:r>
      <w:r w:rsidRPr="000B33D0">
        <w:rPr>
          <w:rFonts w:ascii="Calibri Light" w:hAnsi="Calibri Light" w:cs="Calibri Light"/>
          <w:b/>
          <w:bCs/>
          <w:sz w:val="40"/>
          <w:szCs w:val="40"/>
          <w:u w:val="single"/>
        </w:rPr>
        <w:t>2025</w:t>
      </w:r>
      <w:r>
        <w:rPr>
          <w:noProof/>
        </w:rPr>
        <w:drawing>
          <wp:inline distT="0" distB="0" distL="0" distR="0" wp14:anchorId="2878AE31" wp14:editId="38BF51E9">
            <wp:extent cx="5760720" cy="3101926"/>
            <wp:effectExtent l="0" t="0" r="0" b="3810"/>
            <wp:docPr id="1" name="Image 2" descr="Andri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iel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66ED6B48" w14:textId="2B3DC0BA" w:rsidR="00D056C2" w:rsidRPr="00CF3156" w:rsidRDefault="00D056C2" w:rsidP="00D056C2">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CF3156">
        <w:rPr>
          <w:rFonts w:ascii="Abril Fatface" w:eastAsia="Times New Roman" w:hAnsi="Abril Fatface" w:cs="Times New Roman"/>
          <w:color w:val="438390"/>
          <w:kern w:val="36"/>
          <w:sz w:val="72"/>
          <w:szCs w:val="72"/>
          <w:lang w:eastAsia="fr-FR"/>
          <w14:ligatures w14:val="none"/>
        </w:rPr>
        <w:t>Actualités télévisées effrayantes</w:t>
      </w:r>
    </w:p>
    <w:p w14:paraId="3D39A84F" w14:textId="30FA36AC" w:rsidR="00D056C2" w:rsidRPr="00CF3156" w:rsidRDefault="00D056C2" w:rsidP="00D056C2">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Aux instructeurs de l'école du sabbat : Cette histoire est pour le sabbat du </w:t>
      </w:r>
      <w:r w:rsidRPr="00CF3156">
        <w:rPr>
          <w:rFonts w:ascii="Calibri Light" w:eastAsia="Times New Roman" w:hAnsi="Calibri Light" w:cs="Calibri Light"/>
          <w:kern w:val="0"/>
          <w:sz w:val="28"/>
          <w:szCs w:val="28"/>
          <w:bdr w:val="none" w:sz="0" w:space="0" w:color="auto" w:frame="1"/>
          <w:lang w:eastAsia="fr-FR"/>
          <w14:ligatures w14:val="none"/>
        </w:rPr>
        <w:t>29 novembre</w:t>
      </w:r>
      <w:r w:rsidRPr="00CF3156">
        <w:rPr>
          <w:rFonts w:ascii="Calibri Light" w:eastAsia="Times New Roman" w:hAnsi="Calibri Light" w:cs="Calibri Light"/>
          <w:kern w:val="0"/>
          <w:sz w:val="28"/>
          <w:szCs w:val="28"/>
          <w:lang w:eastAsia="fr-FR"/>
          <w14:ligatures w14:val="none"/>
        </w:rPr>
        <w:t>.</w:t>
      </w:r>
    </w:p>
    <w:p w14:paraId="19EDA7A4"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Regarder les informations à la télévision a effrayé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âgée de 10 ans.</w:t>
      </w:r>
    </w:p>
    <w:p w14:paraId="4D45078F"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Chaque soir, papa allumait la télévision pour regarder les informations chez eux, au Brésil. Chaque soir,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et son frère Alef, âgé de 13 ans, le rejoignaient.</w:t>
      </w:r>
    </w:p>
    <w:p w14:paraId="6C3FCFA4"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Mais les actualités étaient remplies de mauvaises nouvelles. Chaque soir, les journaux télévisés diffusaient des images de tempêtes, de tremblements de terre et autres catastrophes naturelles. Chaque soir, les journaux télévisés diffusaient des images de vols, de meurtres et autres actes odieux.</w:t>
      </w:r>
    </w:p>
    <w:p w14:paraId="670DA67C" w14:textId="77777777" w:rsidR="00D056C2" w:rsidRPr="00CF3156" w:rsidRDefault="00D056C2" w:rsidP="00D056C2">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bdr w:val="none" w:sz="0" w:space="0" w:color="auto" w:frame="1"/>
          <w:lang w:eastAsia="fr-FR"/>
          <w14:ligatures w14:val="none"/>
        </w:rPr>
        <w:t xml:space="preserve">C'était effrayant de regarder les informations. </w:t>
      </w:r>
      <w:proofErr w:type="spellStart"/>
      <w:r w:rsidRPr="00CF3156">
        <w:rPr>
          <w:rFonts w:ascii="Calibri Light" w:eastAsia="Times New Roman" w:hAnsi="Calibri Light" w:cs="Calibri Light"/>
          <w:kern w:val="0"/>
          <w:sz w:val="28"/>
          <w:szCs w:val="28"/>
          <w:bdr w:val="none" w:sz="0" w:space="0" w:color="auto" w:frame="1"/>
          <w:lang w:eastAsia="fr-FR"/>
          <w14:ligatures w14:val="none"/>
        </w:rPr>
        <w:t>Andrielle</w:t>
      </w:r>
      <w:proofErr w:type="spellEnd"/>
      <w:r w:rsidRPr="00CF3156">
        <w:rPr>
          <w:rFonts w:ascii="Calibri Light" w:eastAsia="Times New Roman" w:hAnsi="Calibri Light" w:cs="Calibri Light"/>
          <w:kern w:val="0"/>
          <w:sz w:val="28"/>
          <w:szCs w:val="28"/>
          <w:bdr w:val="none" w:sz="0" w:space="0" w:color="auto" w:frame="1"/>
          <w:lang w:eastAsia="fr-FR"/>
          <w14:ligatures w14:val="none"/>
        </w:rPr>
        <w:t xml:space="preserve"> a vu tellement de choses horribles à la télévision qu'elle a conclu que la fin du monde était imminente.</w:t>
      </w:r>
    </w:p>
    <w:p w14:paraId="11B8D012"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avait entendu parler de la fin du monde à l'église. Chaque dimanche, sa sœur aînée, Shirley, l'emmenait, elle et Alef, dans une église différente.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y entendait dire qu'à la fin du monde, Jésus viendrait chercher ses enfants et les emmènerait au ciel.</w:t>
      </w:r>
    </w:p>
    <w:p w14:paraId="7A130107"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lastRenderedPageBreak/>
        <w:t>Plus que tout, elle désirait aller au ciel et vivre avec Jésus.</w:t>
      </w:r>
    </w:p>
    <w:p w14:paraId="461B561D"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Mais les prédicateurs n'ont jamais parlé de la façon dont les gens pouvaient aller au ciel et vivre avec Jésus. Ils n'ont jamais ouvert leurs Bibles pour lire des versets expliquant comment se préparer à la venue de Jésus.</w:t>
      </w:r>
    </w:p>
    <w:p w14:paraId="21C37805"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espérait le découvrir en lisant la Bible elle-même. Elle trouva chez elle une petite Bible du Nouveau Testament et la lisait tous les soirs avant de s'endormir.</w:t>
      </w:r>
    </w:p>
    <w:p w14:paraId="62E0175B"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La petite fille lut les livres de Matthieu et de l'Apocalypse. Ils étaient très intéressants. Mais elle ne comprenait pas grand-chose à ce qu'elle lisait. Elle ne savait toujours pas comment se préparer à aller au ciel.</w:t>
      </w:r>
    </w:p>
    <w:p w14:paraId="49ECD919"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Un soir, après avoir regardé une énième émission d'information angoissante à la télévision, elle a parlé avec son frère, Alef.</w:t>
      </w:r>
    </w:p>
    <w:p w14:paraId="1E516229"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Nous devons prier Jésus pour qu’il nous montre la véritable Église qui nous préparera à aller au ciel », a-t-elle déclaré.</w:t>
      </w:r>
    </w:p>
    <w:p w14:paraId="332F7CB6"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L'idée plut à Alef, et il ferma les yeux pour la prière.</w:t>
      </w:r>
    </w:p>
    <w:p w14:paraId="3FD02656"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 Envoie-nous à la vraie Église », pria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 Nous voulons nous préparer à ton retour. Nous désirons ardemment aller au ciel. »</w:t>
      </w:r>
    </w:p>
    <w:p w14:paraId="2F5B9160"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Après avoir prié,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se sentit mieux. Elle savait que Jésus l'aiderait d'une manière ou d'une autre à se préparer à aller au ciel et à le rencontrer.</w:t>
      </w:r>
    </w:p>
    <w:p w14:paraId="66E4EB6F"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Deux ans s'écoulèrent.</w:t>
      </w:r>
    </w:p>
    <w:p w14:paraId="7729002D"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et sa grande sœur Shirley ont quitté le domicile de leur père pour aller vivre chez sa mère et son beau-père.</w:t>
      </w:r>
    </w:p>
    <w:p w14:paraId="7AF8AC0A"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Alef est resté avec son père.</w:t>
      </w:r>
    </w:p>
    <w:p w14:paraId="30ECF8D7"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Un samedi matin, Shirley dit brusquement : «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allons à l'église. »</w:t>
      </w:r>
    </w:p>
    <w:p w14:paraId="0E1317AA" w14:textId="77777777" w:rsidR="00D056C2" w:rsidRPr="00CF3156" w:rsidRDefault="00D056C2" w:rsidP="00D056C2">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roofErr w:type="spellStart"/>
      <w:r w:rsidRPr="00CF3156">
        <w:rPr>
          <w:rFonts w:ascii="Calibri Light" w:eastAsia="Times New Roman" w:hAnsi="Calibri Light" w:cs="Calibri Light"/>
          <w:kern w:val="0"/>
          <w:sz w:val="28"/>
          <w:szCs w:val="28"/>
          <w:bdr w:val="none" w:sz="0" w:space="0" w:color="auto" w:frame="1"/>
          <w:lang w:eastAsia="fr-FR"/>
          <w14:ligatures w14:val="none"/>
        </w:rPr>
        <w:t>Andrielle</w:t>
      </w:r>
      <w:proofErr w:type="spellEnd"/>
      <w:r w:rsidRPr="00CF3156">
        <w:rPr>
          <w:rFonts w:ascii="Calibri Light" w:eastAsia="Times New Roman" w:hAnsi="Calibri Light" w:cs="Calibri Light"/>
          <w:kern w:val="0"/>
          <w:sz w:val="28"/>
          <w:szCs w:val="28"/>
          <w:bdr w:val="none" w:sz="0" w:space="0" w:color="auto" w:frame="1"/>
          <w:lang w:eastAsia="fr-FR"/>
          <w14:ligatures w14:val="none"/>
        </w:rPr>
        <w:t xml:space="preserve"> était surprise. Elle n'était jamais allée à l'église un samedi. Cela lui paraissait étrange d'y aller un samedi, mais elle y est allée car elle avait l'habitude d'y aller avec Shirley.</w:t>
      </w:r>
    </w:p>
    <w:p w14:paraId="0D7F9A25"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et Shirley ont été chaleureusement accueillies à l'église adventiste du septième jour.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s'y sentait bien. Elle aimait voir les gens ouvrir la Bible et en lire des passages. Elle se sentait comme chez elle.</w:t>
      </w:r>
    </w:p>
    <w:p w14:paraId="7349388F"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Elle et sa sœur sont revenues la semaine suivante, puis la suivante.</w:t>
      </w:r>
    </w:p>
    <w:p w14:paraId="5B0BABDA"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CF3156">
        <w:rPr>
          <w:rFonts w:ascii="Calibri Light" w:eastAsia="Times New Roman" w:hAnsi="Calibri Light" w:cs="Calibri Light"/>
          <w:kern w:val="0"/>
          <w:sz w:val="28"/>
          <w:szCs w:val="28"/>
          <w:lang w:eastAsia="fr-FR"/>
          <w14:ligatures w14:val="none"/>
        </w:rPr>
        <w:lastRenderedPageBreak/>
        <w:t>Andrielle</w:t>
      </w:r>
      <w:proofErr w:type="spellEnd"/>
      <w:r w:rsidRPr="00CF3156">
        <w:rPr>
          <w:rFonts w:ascii="Calibri Light" w:eastAsia="Times New Roman" w:hAnsi="Calibri Light" w:cs="Calibri Light"/>
          <w:kern w:val="0"/>
          <w:sz w:val="28"/>
          <w:szCs w:val="28"/>
          <w:lang w:eastAsia="fr-FR"/>
          <w14:ligatures w14:val="none"/>
        </w:rPr>
        <w:t xml:space="preserve"> a ensuite commencé à étudier la Bible avec deux femmes de son église. Sa mère et son beau-père se sont joints à elle pour ces études bibliques.</w:t>
      </w:r>
    </w:p>
    <w:p w14:paraId="69CCA53B"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Au fil de sa lecture,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constata que la Bible expliquait comment se préparer à aller au ciel et à vivre avec Jésus.</w:t>
      </w:r>
    </w:p>
    <w:p w14:paraId="6AEBBCDF" w14:textId="77777777" w:rsidR="00D056C2" w:rsidRPr="00CF3156" w:rsidRDefault="00D056C2" w:rsidP="00D056C2">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Elle a lu dans </w:t>
      </w:r>
      <w:hyperlink r:id="rId5" w:tgtFrame="_blank" w:history="1">
        <w:r w:rsidRPr="00CF3156">
          <w:rPr>
            <w:rFonts w:ascii="Calibri Light" w:eastAsia="Times New Roman" w:hAnsi="Calibri Light" w:cs="Calibri Light"/>
            <w:kern w:val="0"/>
            <w:sz w:val="28"/>
            <w:szCs w:val="28"/>
            <w:u w:val="single"/>
            <w:bdr w:val="none" w:sz="0" w:space="0" w:color="auto" w:frame="1"/>
            <w:lang w:eastAsia="fr-FR"/>
            <w14:ligatures w14:val="none"/>
          </w:rPr>
          <w:t xml:space="preserve">Jean </w:t>
        </w:r>
        <w:proofErr w:type="gramStart"/>
        <w:r w:rsidRPr="00CF3156">
          <w:rPr>
            <w:rFonts w:ascii="Calibri Light" w:eastAsia="Times New Roman" w:hAnsi="Calibri Light" w:cs="Calibri Light"/>
            <w:kern w:val="0"/>
            <w:sz w:val="28"/>
            <w:szCs w:val="28"/>
            <w:u w:val="single"/>
            <w:bdr w:val="none" w:sz="0" w:space="0" w:color="auto" w:frame="1"/>
            <w:lang w:eastAsia="fr-FR"/>
            <w14:ligatures w14:val="none"/>
          </w:rPr>
          <w:t>3:</w:t>
        </w:r>
        <w:proofErr w:type="gramEnd"/>
        <w:r w:rsidRPr="00CF3156">
          <w:rPr>
            <w:rFonts w:ascii="Calibri Light" w:eastAsia="Times New Roman" w:hAnsi="Calibri Light" w:cs="Calibri Light"/>
            <w:kern w:val="0"/>
            <w:sz w:val="28"/>
            <w:szCs w:val="28"/>
            <w:u w:val="single"/>
            <w:bdr w:val="none" w:sz="0" w:space="0" w:color="auto" w:frame="1"/>
            <w:lang w:eastAsia="fr-FR"/>
            <w14:ligatures w14:val="none"/>
          </w:rPr>
          <w:t>16</w:t>
        </w:r>
      </w:hyperlink>
      <w:r w:rsidRPr="00CF3156">
        <w:rPr>
          <w:rFonts w:ascii="Calibri Light" w:eastAsia="Times New Roman" w:hAnsi="Calibri Light" w:cs="Calibri Light"/>
          <w:kern w:val="0"/>
          <w:sz w:val="28"/>
          <w:szCs w:val="28"/>
          <w:lang w:eastAsia="fr-FR"/>
          <w14:ligatures w14:val="none"/>
        </w:rPr>
        <w:t> : « Car Dieu a tant aimé le monde qu’il a donné son Fils unique, afin que quiconque croit en lui ne périsse point, mais qu’il ait la vie éternelle » (NKJV).</w:t>
      </w:r>
    </w:p>
    <w:p w14:paraId="70B99B30"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Il lui suffisait de croire en Jésus pour aller au paradis.</w:t>
      </w:r>
    </w:p>
    <w:p w14:paraId="1B837B19"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À ce moment-là,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comprit que Dieu avait répondu à sa prière d'il y a deux ans. Elle avait trouvé la réponse à sa plus grande question dans la Bible.</w:t>
      </w:r>
    </w:p>
    <w:p w14:paraId="1E162EE6" w14:textId="77777777" w:rsidR="00D056C2" w:rsidRPr="00CF3156" w:rsidRDefault="00D056C2" w:rsidP="00D056C2">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Aujourd'hui,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xml:space="preserve"> est une infirmière de 27 ans </w:t>
      </w:r>
      <w:r w:rsidRPr="00CF3156">
        <w:rPr>
          <w:rFonts w:ascii="Calibri Light" w:eastAsia="Times New Roman" w:hAnsi="Calibri Light" w:cs="Calibri Light"/>
          <w:kern w:val="0"/>
          <w:sz w:val="28"/>
          <w:szCs w:val="28"/>
          <w:bdr w:val="none" w:sz="0" w:space="0" w:color="auto" w:frame="1"/>
          <w:lang w:eastAsia="fr-FR"/>
          <w14:ligatures w14:val="none"/>
        </w:rPr>
        <w:t>qui se prépare à devenir missionnaire aux Philippines.</w:t>
      </w:r>
    </w:p>
    <w:p w14:paraId="5411E59A" w14:textId="77777777" w:rsidR="00D056C2" w:rsidRPr="00CF3156" w:rsidRDefault="00D056C2" w:rsidP="00D056C2">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bdr w:val="none" w:sz="0" w:space="0" w:color="auto" w:frame="1"/>
          <w:lang w:eastAsia="fr-FR"/>
          <w14:ligatures w14:val="none"/>
        </w:rPr>
        <w:t>Elle veut dire à tout le monde que la fin du monde approche et qu'ils peuvent se préparer à aller au paradis en croyant en Jésus.</w:t>
      </w:r>
    </w:p>
    <w:p w14:paraId="4DA219B0"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Je suis si heureuse et reconnaissante envers Dieu d'avoir exaucé ma prière, même si c'était la voix d'une petite enfant », a-t-elle déclaré. « Je lui suis si reconnaissante de m'avoir guidée vers l'Église de Dieu. »</w:t>
      </w:r>
    </w:p>
    <w:p w14:paraId="5EC05F7C" w14:textId="77777777" w:rsidR="00D056C2" w:rsidRPr="00CF3156" w:rsidRDefault="00D056C2" w:rsidP="00D056C2">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CF3156">
        <w:rPr>
          <w:rFonts w:ascii="Calibri Light" w:eastAsia="Times New Roman" w:hAnsi="Calibri Light" w:cs="Calibri Light"/>
          <w:kern w:val="0"/>
          <w:sz w:val="28"/>
          <w:szCs w:val="28"/>
          <w:lang w:eastAsia="fr-FR"/>
          <w14:ligatures w14:val="none"/>
        </w:rPr>
        <w:t xml:space="preserve">Priez pour que de nombreuses personnes au Brésil se préparent au retour de Jésus grâce à l'offrande du treizième sabbat de ce trimestre, également appelée offrande trimestrielle pour le projet missionnaire. Une partie de cette offrande contribuera à l'ouverture d'une église pour enfants à l'Académie adventiste de </w:t>
      </w:r>
      <w:proofErr w:type="spellStart"/>
      <w:r w:rsidRPr="00CF3156">
        <w:rPr>
          <w:rFonts w:ascii="Calibri Light" w:eastAsia="Times New Roman" w:hAnsi="Calibri Light" w:cs="Calibri Light"/>
          <w:kern w:val="0"/>
          <w:sz w:val="28"/>
          <w:szCs w:val="28"/>
          <w:lang w:eastAsia="fr-FR"/>
          <w14:ligatures w14:val="none"/>
        </w:rPr>
        <w:t>Pernambucano</w:t>
      </w:r>
      <w:proofErr w:type="spellEnd"/>
      <w:r w:rsidRPr="00CF3156">
        <w:rPr>
          <w:rFonts w:ascii="Calibri Light" w:eastAsia="Times New Roman" w:hAnsi="Calibri Light" w:cs="Calibri Light"/>
          <w:kern w:val="0"/>
          <w:sz w:val="28"/>
          <w:szCs w:val="28"/>
          <w:lang w:eastAsia="fr-FR"/>
          <w14:ligatures w14:val="none"/>
        </w:rPr>
        <w:t xml:space="preserve">, située dans la région du Brésil où vit </w:t>
      </w:r>
      <w:proofErr w:type="spellStart"/>
      <w:r w:rsidRPr="00CF3156">
        <w:rPr>
          <w:rFonts w:ascii="Calibri Light" w:eastAsia="Times New Roman" w:hAnsi="Calibri Light" w:cs="Calibri Light"/>
          <w:kern w:val="0"/>
          <w:sz w:val="28"/>
          <w:szCs w:val="28"/>
          <w:lang w:eastAsia="fr-FR"/>
          <w14:ligatures w14:val="none"/>
        </w:rPr>
        <w:t>Andrielle</w:t>
      </w:r>
      <w:proofErr w:type="spellEnd"/>
      <w:r w:rsidRPr="00CF3156">
        <w:rPr>
          <w:rFonts w:ascii="Calibri Light" w:eastAsia="Times New Roman" w:hAnsi="Calibri Light" w:cs="Calibri Light"/>
          <w:kern w:val="0"/>
          <w:sz w:val="28"/>
          <w:szCs w:val="28"/>
          <w:lang w:eastAsia="fr-FR"/>
          <w14:ligatures w14:val="none"/>
        </w:rPr>
        <w:t>. Merci de prévoir une offrande généreuse pour ce projet important.</w:t>
      </w:r>
    </w:p>
    <w:p w14:paraId="151BFD21" w14:textId="77777777" w:rsidR="00D056C2" w:rsidRPr="00CF3156" w:rsidRDefault="00D056C2" w:rsidP="00D056C2">
      <w:pPr>
        <w:rPr>
          <w:rFonts w:ascii="Calibri Light" w:hAnsi="Calibri Light" w:cs="Calibri Light"/>
          <w:sz w:val="28"/>
          <w:szCs w:val="28"/>
        </w:rPr>
      </w:pPr>
    </w:p>
    <w:p w14:paraId="0C07B527" w14:textId="77777777" w:rsidR="00D056C2" w:rsidRDefault="00D056C2"/>
    <w:sectPr w:rsidR="00D056C2" w:rsidSect="00D056C2">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C2"/>
    <w:rsid w:val="003640C7"/>
    <w:rsid w:val="006F6F76"/>
    <w:rsid w:val="00C56179"/>
    <w:rsid w:val="00D056C2"/>
    <w:rsid w:val="00D92970"/>
    <w:rsid w:val="00F83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E20D"/>
  <w15:chartTrackingRefBased/>
  <w15:docId w15:val="{85239028-B866-4E04-A7B7-E37E9AC1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6C2"/>
    <w:pPr>
      <w:spacing w:line="259" w:lineRule="auto"/>
    </w:pPr>
    <w:rPr>
      <w:sz w:val="22"/>
      <w:szCs w:val="22"/>
    </w:rPr>
  </w:style>
  <w:style w:type="paragraph" w:styleId="Titre1">
    <w:name w:val="heading 1"/>
    <w:basedOn w:val="Normal"/>
    <w:next w:val="Normal"/>
    <w:link w:val="Titre1Car"/>
    <w:uiPriority w:val="9"/>
    <w:qFormat/>
    <w:rsid w:val="00D056C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56C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56C2"/>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56C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D056C2"/>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D056C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D056C2"/>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D056C2"/>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D056C2"/>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56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56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56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56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56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56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56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56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56C2"/>
    <w:rPr>
      <w:rFonts w:eastAsiaTheme="majorEastAsia" w:cstheme="majorBidi"/>
      <w:color w:val="272727" w:themeColor="text1" w:themeTint="D8"/>
    </w:rPr>
  </w:style>
  <w:style w:type="paragraph" w:styleId="Titre">
    <w:name w:val="Title"/>
    <w:basedOn w:val="Normal"/>
    <w:next w:val="Normal"/>
    <w:link w:val="TitreCar"/>
    <w:uiPriority w:val="10"/>
    <w:qFormat/>
    <w:rsid w:val="00D05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56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56C2"/>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56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56C2"/>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D056C2"/>
    <w:rPr>
      <w:i/>
      <w:iCs/>
      <w:color w:val="404040" w:themeColor="text1" w:themeTint="BF"/>
    </w:rPr>
  </w:style>
  <w:style w:type="paragraph" w:styleId="Paragraphedeliste">
    <w:name w:val="List Paragraph"/>
    <w:basedOn w:val="Normal"/>
    <w:uiPriority w:val="34"/>
    <w:qFormat/>
    <w:rsid w:val="00D056C2"/>
    <w:pPr>
      <w:spacing w:line="278" w:lineRule="auto"/>
      <w:ind w:left="720"/>
      <w:contextualSpacing/>
    </w:pPr>
    <w:rPr>
      <w:sz w:val="24"/>
      <w:szCs w:val="24"/>
    </w:rPr>
  </w:style>
  <w:style w:type="character" w:styleId="Accentuationintense">
    <w:name w:val="Intense Emphasis"/>
    <w:basedOn w:val="Policepardfaut"/>
    <w:uiPriority w:val="21"/>
    <w:qFormat/>
    <w:rsid w:val="00D056C2"/>
    <w:rPr>
      <w:i/>
      <w:iCs/>
      <w:color w:val="0F4761" w:themeColor="accent1" w:themeShade="BF"/>
    </w:rPr>
  </w:style>
  <w:style w:type="paragraph" w:styleId="Citationintense">
    <w:name w:val="Intense Quote"/>
    <w:basedOn w:val="Normal"/>
    <w:next w:val="Normal"/>
    <w:link w:val="CitationintenseCar"/>
    <w:uiPriority w:val="30"/>
    <w:qFormat/>
    <w:rsid w:val="00D056C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D056C2"/>
    <w:rPr>
      <w:i/>
      <w:iCs/>
      <w:color w:val="0F4761" w:themeColor="accent1" w:themeShade="BF"/>
    </w:rPr>
  </w:style>
  <w:style w:type="character" w:styleId="Rfrenceintense">
    <w:name w:val="Intense Reference"/>
    <w:basedOn w:val="Policepardfaut"/>
    <w:uiPriority w:val="32"/>
    <w:qFormat/>
    <w:rsid w:val="00D05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f.ly/John%203.16;nkjv?t=biblia"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3998</Characters>
  <Application>Microsoft Office Word</Application>
  <DocSecurity>0</DocSecurity>
  <Lines>75</Lines>
  <Paragraphs>40</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2</cp:revision>
  <dcterms:created xsi:type="dcterms:W3CDTF">2025-11-26T19:52:00Z</dcterms:created>
  <dcterms:modified xsi:type="dcterms:W3CDTF">2025-11-26T19:52:00Z</dcterms:modified>
</cp:coreProperties>
</file>