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40BE" w14:textId="77777777" w:rsidR="00B21174" w:rsidRPr="000B33D0" w:rsidRDefault="00B21174" w:rsidP="00B21174">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Activité Missionnaire</w:t>
      </w:r>
    </w:p>
    <w:p w14:paraId="36D4745E" w14:textId="77777777" w:rsidR="00B21174" w:rsidRDefault="00B21174" w:rsidP="00B21174">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 xml:space="preserve">Sabbat </w:t>
      </w:r>
      <w:r>
        <w:rPr>
          <w:rFonts w:ascii="Calibri Light" w:hAnsi="Calibri Light" w:cs="Calibri Light"/>
          <w:b/>
          <w:bCs/>
          <w:sz w:val="40"/>
          <w:szCs w:val="40"/>
          <w:u w:val="single"/>
        </w:rPr>
        <w:t xml:space="preserve">6 </w:t>
      </w:r>
      <w:proofErr w:type="gramStart"/>
      <w:r>
        <w:rPr>
          <w:rFonts w:ascii="Calibri Light" w:hAnsi="Calibri Light" w:cs="Calibri Light"/>
          <w:b/>
          <w:bCs/>
          <w:sz w:val="40"/>
          <w:szCs w:val="40"/>
          <w:u w:val="single"/>
        </w:rPr>
        <w:t>Décembre</w:t>
      </w:r>
      <w:proofErr w:type="gramEnd"/>
      <w:r>
        <w:rPr>
          <w:rFonts w:ascii="Calibri Light" w:hAnsi="Calibri Light" w:cs="Calibri Light"/>
          <w:b/>
          <w:bCs/>
          <w:sz w:val="40"/>
          <w:szCs w:val="40"/>
          <w:u w:val="single"/>
        </w:rPr>
        <w:t xml:space="preserve"> </w:t>
      </w:r>
      <w:r w:rsidRPr="000B33D0">
        <w:rPr>
          <w:rFonts w:ascii="Calibri Light" w:hAnsi="Calibri Light" w:cs="Calibri Light"/>
          <w:b/>
          <w:bCs/>
          <w:sz w:val="40"/>
          <w:szCs w:val="40"/>
          <w:u w:val="single"/>
        </w:rPr>
        <w:t>2025</w:t>
      </w:r>
    </w:p>
    <w:p w14:paraId="0F810E99" w14:textId="77777777" w:rsidR="00B21174" w:rsidRDefault="00B21174" w:rsidP="00B21174">
      <w:pPr>
        <w:jc w:val="center"/>
        <w:rPr>
          <w:rFonts w:ascii="Calibri Light" w:hAnsi="Calibri Light" w:cs="Calibri Light"/>
          <w:b/>
          <w:bCs/>
          <w:sz w:val="40"/>
          <w:szCs w:val="40"/>
          <w:u w:val="single"/>
        </w:rPr>
      </w:pPr>
      <w:r>
        <w:rPr>
          <w:noProof/>
        </w:rPr>
        <w:drawing>
          <wp:inline distT="0" distB="0" distL="0" distR="0" wp14:anchorId="04FD0AFA" wp14:editId="7A9ADEB0">
            <wp:extent cx="5760720" cy="3101926"/>
            <wp:effectExtent l="0" t="0" r="0" b="3810"/>
            <wp:docPr id="1" name="Image 2" descr="Hada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as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6519ABE4" w14:textId="77777777" w:rsidR="00B21174" w:rsidRPr="005D106F" w:rsidRDefault="00B21174" w:rsidP="00B21174">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5D106F">
        <w:rPr>
          <w:rFonts w:ascii="Abril Fatface" w:eastAsia="Times New Roman" w:hAnsi="Abril Fatface" w:cs="Times New Roman"/>
          <w:color w:val="438390"/>
          <w:kern w:val="36"/>
          <w:sz w:val="72"/>
          <w:szCs w:val="72"/>
          <w:lang w:eastAsia="fr-FR"/>
          <w14:ligatures w14:val="none"/>
        </w:rPr>
        <w:t>Langage bébé, paroles de Jésus</w:t>
      </w:r>
    </w:p>
    <w:p w14:paraId="24E43F65" w14:textId="77777777" w:rsidR="00B21174" w:rsidRPr="005D106F" w:rsidRDefault="00B21174" w:rsidP="00B2117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roofErr w:type="spellStart"/>
      <w:r w:rsidRPr="005D106F">
        <w:rPr>
          <w:rFonts w:ascii="Calibri Light" w:eastAsia="Times New Roman" w:hAnsi="Calibri Light" w:cs="Calibri Light"/>
          <w:kern w:val="0"/>
          <w:sz w:val="28"/>
          <w:szCs w:val="28"/>
          <w:bdr w:val="none" w:sz="0" w:space="0" w:color="auto" w:frame="1"/>
          <w:lang w:eastAsia="fr-FR"/>
          <w14:ligatures w14:val="none"/>
        </w:rPr>
        <w:t>H</w:t>
      </w:r>
      <w:r w:rsidRPr="005D106F">
        <w:rPr>
          <w:rFonts w:ascii="Calibri Light" w:eastAsia="Times New Roman" w:hAnsi="Calibri Light" w:cs="Calibri Light"/>
          <w:kern w:val="0"/>
          <w:sz w:val="28"/>
          <w:szCs w:val="28"/>
          <w:lang w:eastAsia="fr-FR"/>
          <w14:ligatures w14:val="none"/>
        </w:rPr>
        <w:t>Adassa</w:t>
      </w:r>
      <w:proofErr w:type="spellEnd"/>
      <w:r w:rsidRPr="005D106F">
        <w:rPr>
          <w:rFonts w:ascii="Calibri Light" w:eastAsia="Times New Roman" w:hAnsi="Calibri Light" w:cs="Calibri Light"/>
          <w:kern w:val="0"/>
          <w:sz w:val="28"/>
          <w:szCs w:val="28"/>
          <w:lang w:eastAsia="fr-FR"/>
          <w14:ligatures w14:val="none"/>
        </w:rPr>
        <w:t xml:space="preserve"> a huit ans, et elle parle déjà de Jésus aux gens depuis huit ans.</w:t>
      </w:r>
    </w:p>
    <w:p w14:paraId="6360B8F1"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xml:space="preserve">Comment est-ce possible ? Un petit bébé peut-il parler de Jésus ? C'est pourtant ce qu'a fait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au Brésil.</w:t>
      </w:r>
    </w:p>
    <w:p w14:paraId="10A3D8AF"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Tout a commencé avant la naissance d'</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Papa et maman désiraient ardemment un enfant. Ils ont prié sans relâche. Ils ont attendu, attendu encore. Mais rien ne s'est passé. Ils ont alors prié et attendu encore.</w:t>
      </w:r>
    </w:p>
    <w:p w14:paraId="78BC70F6"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Mon Dieu, si tu nous donnes un enfant, nous te serons si reconnaissants », a dit maman.</w:t>
      </w:r>
    </w:p>
    <w:p w14:paraId="704680D4"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Seigneur, si tu ne nous donnes pas d'enfant, nous te servirons toujours », dit papa. « Mais si tu nous en donnes un, nous te le donnerons. »</w:t>
      </w:r>
    </w:p>
    <w:p w14:paraId="5BC941C5"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Puis un jour, maman a donné naissance à</w:t>
      </w:r>
      <w:r w:rsidRPr="005D106F">
        <w:rPr>
          <w:rFonts w:ascii="Calibri Light" w:eastAsia="Times New Roman" w:hAnsi="Calibri Light" w:cs="Calibri Light"/>
          <w:kern w:val="0"/>
          <w:sz w:val="28"/>
          <w:szCs w:val="28"/>
          <w:lang w:eastAsia="fr-FR"/>
          <w14:ligatures w14:val="none"/>
        </w:rPr>
        <w:br/>
        <w:t xml:space="preserve">la petite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w:t>
      </w:r>
    </w:p>
    <w:p w14:paraId="52ED0D0A" w14:textId="77777777" w:rsidR="00B21174" w:rsidRPr="005D106F" w:rsidRDefault="00B21174" w:rsidP="00B2117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bdr w:val="none" w:sz="0" w:space="0" w:color="auto" w:frame="1"/>
          <w:lang w:eastAsia="fr-FR"/>
          <w14:ligatures w14:val="none"/>
        </w:rPr>
        <w:lastRenderedPageBreak/>
        <w:t>Papa se souvint de sa promesse. Dès la naissance d'</w:t>
      </w:r>
      <w:proofErr w:type="spellStart"/>
      <w:r w:rsidRPr="005D106F">
        <w:rPr>
          <w:rFonts w:ascii="Calibri Light" w:eastAsia="Times New Roman" w:hAnsi="Calibri Light" w:cs="Calibri Light"/>
          <w:kern w:val="0"/>
          <w:sz w:val="28"/>
          <w:szCs w:val="28"/>
          <w:bdr w:val="none" w:sz="0" w:space="0" w:color="auto" w:frame="1"/>
          <w:lang w:eastAsia="fr-FR"/>
          <w14:ligatures w14:val="none"/>
        </w:rPr>
        <w:t>Hadassa</w:t>
      </w:r>
      <w:proofErr w:type="spellEnd"/>
      <w:r w:rsidRPr="005D106F">
        <w:rPr>
          <w:rFonts w:ascii="Calibri Light" w:eastAsia="Times New Roman" w:hAnsi="Calibri Light" w:cs="Calibri Light"/>
          <w:kern w:val="0"/>
          <w:sz w:val="28"/>
          <w:szCs w:val="28"/>
          <w:bdr w:val="none" w:sz="0" w:space="0" w:color="auto" w:frame="1"/>
          <w:lang w:eastAsia="fr-FR"/>
          <w14:ligatures w14:val="none"/>
        </w:rPr>
        <w:t>, lui et maman la consacrèrent à Dieu. Ils commencèrent à la former pour devenir missionnaire.</w:t>
      </w:r>
    </w:p>
    <w:p w14:paraId="6B1A16BE"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xml:space="preserve">Quand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n'avait qu'un mois, papa et maman ont commencé à l'emmener le samedi après-midi pour partager des livres chrétiens. Papa ou maman la portait dans leurs bras et discutaient avec les gens qui attendaient dans leur voiture aux feux rouges.</w:t>
      </w:r>
    </w:p>
    <w:p w14:paraId="62E75641"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Les gens étaient ravis de voir le petit bébé.</w:t>
      </w:r>
    </w:p>
    <w:p w14:paraId="5FE4F6B8"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Oh, elle est trop mignonne ! » dirent-ils.</w:t>
      </w:r>
    </w:p>
    <w:p w14:paraId="6DD9DB64"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Papa et maman ont souri en retour et ont offert des livres chrétiens. Ils ont également proposé de prier.</w:t>
      </w:r>
    </w:p>
    <w:p w14:paraId="59C27068"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Beaucoup de gens ont accepté des livres et des prières.</w:t>
      </w:r>
    </w:p>
    <w:p w14:paraId="135F20F9"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gramStart"/>
      <w:r w:rsidRPr="005D106F">
        <w:rPr>
          <w:rFonts w:ascii="Calibri Light" w:eastAsia="Times New Roman" w:hAnsi="Calibri Light" w:cs="Calibri Light"/>
          <w:kern w:val="0"/>
          <w:sz w:val="28"/>
          <w:szCs w:val="28"/>
          <w:lang w:eastAsia="fr-FR"/>
          <w14:ligatures w14:val="none"/>
        </w:rPr>
        <w:t>«Que</w:t>
      </w:r>
      <w:proofErr w:type="gramEnd"/>
      <w:r w:rsidRPr="005D106F">
        <w:rPr>
          <w:rFonts w:ascii="Calibri Light" w:eastAsia="Times New Roman" w:hAnsi="Calibri Light" w:cs="Calibri Light"/>
          <w:kern w:val="0"/>
          <w:sz w:val="28"/>
          <w:szCs w:val="28"/>
          <w:lang w:eastAsia="fr-FR"/>
          <w14:ligatures w14:val="none"/>
        </w:rPr>
        <w:t xml:space="preserve"> Dieu vous </w:t>
      </w:r>
      <w:proofErr w:type="gramStart"/>
      <w:r w:rsidRPr="005D106F">
        <w:rPr>
          <w:rFonts w:ascii="Calibri Light" w:eastAsia="Times New Roman" w:hAnsi="Calibri Light" w:cs="Calibri Light"/>
          <w:kern w:val="0"/>
          <w:sz w:val="28"/>
          <w:szCs w:val="28"/>
          <w:lang w:eastAsia="fr-FR"/>
          <w14:ligatures w14:val="none"/>
        </w:rPr>
        <w:t>bénisse»</w:t>
      </w:r>
      <w:proofErr w:type="gramEnd"/>
      <w:r w:rsidRPr="005D106F">
        <w:rPr>
          <w:rFonts w:ascii="Calibri Light" w:eastAsia="Times New Roman" w:hAnsi="Calibri Light" w:cs="Calibri Light"/>
          <w:kern w:val="0"/>
          <w:sz w:val="28"/>
          <w:szCs w:val="28"/>
          <w:lang w:eastAsia="fr-FR"/>
          <w14:ligatures w14:val="none"/>
        </w:rPr>
        <w:t>, dit l'un d'eux.</w:t>
      </w:r>
    </w:p>
    <w:p w14:paraId="4380A61B"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Que Dieu bénisse votre famille », a dit un autre.</w:t>
      </w:r>
    </w:p>
    <w:p w14:paraId="397135BF"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Presque tout le monde disait : « Que Dieu bénisse votre petite fille. »</w:t>
      </w:r>
    </w:p>
    <w:p w14:paraId="4727B55B"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xml:space="preserve">À l'âge de 2 ans,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a commencé à distribuer des livres seule. Elle a également commencé à prier seule.</w:t>
      </w:r>
    </w:p>
    <w:p w14:paraId="59653D26" w14:textId="77777777" w:rsidR="00B21174" w:rsidRPr="005D106F" w:rsidRDefault="00B21174" w:rsidP="00B2117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bdr w:val="none" w:sz="0" w:space="0" w:color="auto" w:frame="1"/>
          <w:lang w:eastAsia="fr-FR"/>
          <w14:ligatures w14:val="none"/>
        </w:rPr>
        <w:t>Un après-midi de sabbat, une maman qui attendait dans sa voiture à un feu rouge s'est exclamée : « Oh, elle est trop mignonne ! »</w:t>
      </w:r>
    </w:p>
    <w:p w14:paraId="1BE7B386"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xml:space="preserve">Papa et maman ont souri et ont donné à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un livre chrétien à remettre à sa mère.</w:t>
      </w:r>
    </w:p>
    <w:p w14:paraId="22DED18E"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xml:space="preserve">Lorsque la mère a pris le livre, le père a dit à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 « Prie pour elle. Demande son nom et prie pour elle. »</w:t>
      </w:r>
    </w:p>
    <w:p w14:paraId="5919FF10"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a demandé son nom à sa mère et a appris qu'il s'appelait Maria.</w:t>
      </w:r>
    </w:p>
    <w:p w14:paraId="555AF7C8"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Puis-je prier pour vous ? » demanda-t-elle.</w:t>
      </w:r>
    </w:p>
    <w:p w14:paraId="1DE08DDF" w14:textId="77777777" w:rsidR="00B21174" w:rsidRPr="005D106F" w:rsidRDefault="00B21174" w:rsidP="00B2117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bdr w:val="none" w:sz="0" w:space="0" w:color="auto" w:frame="1"/>
          <w:lang w:eastAsia="fr-FR"/>
          <w14:ligatures w14:val="none"/>
        </w:rPr>
        <w:t xml:space="preserve">Maria acquiesça, et </w:t>
      </w:r>
      <w:proofErr w:type="spellStart"/>
      <w:r w:rsidRPr="005D106F">
        <w:rPr>
          <w:rFonts w:ascii="Calibri Light" w:eastAsia="Times New Roman" w:hAnsi="Calibri Light" w:cs="Calibri Light"/>
          <w:kern w:val="0"/>
          <w:sz w:val="28"/>
          <w:szCs w:val="28"/>
          <w:bdr w:val="none" w:sz="0" w:space="0" w:color="auto" w:frame="1"/>
          <w:lang w:eastAsia="fr-FR"/>
          <w14:ligatures w14:val="none"/>
        </w:rPr>
        <w:t>Hadassa</w:t>
      </w:r>
      <w:proofErr w:type="spellEnd"/>
      <w:r w:rsidRPr="005D106F">
        <w:rPr>
          <w:rFonts w:ascii="Calibri Light" w:eastAsia="Times New Roman" w:hAnsi="Calibri Light" w:cs="Calibri Light"/>
          <w:kern w:val="0"/>
          <w:sz w:val="28"/>
          <w:szCs w:val="28"/>
          <w:bdr w:val="none" w:sz="0" w:space="0" w:color="auto" w:frame="1"/>
          <w:lang w:eastAsia="fr-FR"/>
          <w14:ligatures w14:val="none"/>
        </w:rPr>
        <w:t xml:space="preserve"> pria : « Père céleste, bénis Maria et sa famille. »</w:t>
      </w:r>
    </w:p>
    <w:p w14:paraId="4AAF7229"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Maria était contente.</w:t>
      </w:r>
    </w:p>
    <w:p w14:paraId="47BB7A0B"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Que Dieu vous bénisse », a-t-elle dit aux parents d'</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 Que Dieu bénisse votre famille. Que Dieu bénisse votre petite fille. »</w:t>
      </w:r>
    </w:p>
    <w:p w14:paraId="7E45C817" w14:textId="77777777" w:rsidR="00B21174" w:rsidRPr="005D106F" w:rsidRDefault="00B21174" w:rsidP="00B2117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bdr w:val="none" w:sz="0" w:space="0" w:color="auto" w:frame="1"/>
          <w:lang w:eastAsia="fr-FR"/>
          <w14:ligatures w14:val="none"/>
        </w:rPr>
        <w:lastRenderedPageBreak/>
        <w:t>Les gens appréciaient les prières d'</w:t>
      </w:r>
      <w:proofErr w:type="spellStart"/>
      <w:r w:rsidRPr="005D106F">
        <w:rPr>
          <w:rFonts w:ascii="Calibri Light" w:eastAsia="Times New Roman" w:hAnsi="Calibri Light" w:cs="Calibri Light"/>
          <w:kern w:val="0"/>
          <w:sz w:val="28"/>
          <w:szCs w:val="28"/>
          <w:bdr w:val="none" w:sz="0" w:space="0" w:color="auto" w:frame="1"/>
          <w:lang w:eastAsia="fr-FR"/>
          <w14:ligatures w14:val="none"/>
        </w:rPr>
        <w:t>Hadassa</w:t>
      </w:r>
      <w:proofErr w:type="spellEnd"/>
      <w:r w:rsidRPr="005D106F">
        <w:rPr>
          <w:rFonts w:ascii="Calibri Light" w:eastAsia="Times New Roman" w:hAnsi="Calibri Light" w:cs="Calibri Light"/>
          <w:kern w:val="0"/>
          <w:sz w:val="28"/>
          <w:szCs w:val="28"/>
          <w:bdr w:val="none" w:sz="0" w:space="0" w:color="auto" w:frame="1"/>
          <w:lang w:eastAsia="fr-FR"/>
          <w14:ligatures w14:val="none"/>
        </w:rPr>
        <w:t>. Certains pleuraient. D'autres la remerciaient. D'autres encore disaient : « J'en avais besoin à ce moment précis. C'est Dieu qui vous a envoyée. »</w:t>
      </w:r>
    </w:p>
    <w:p w14:paraId="561A213A"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adorait distribuer des livres et prier. Elle n'était pas du tout nerveuse. Elle était heureuse car elle aidait les gens.</w:t>
      </w:r>
    </w:p>
    <w:p w14:paraId="4379861C" w14:textId="77777777" w:rsidR="00B21174" w:rsidRPr="005D106F" w:rsidRDefault="00B21174" w:rsidP="00B2117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xml:space="preserve">Aujourd'hui,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a 8 ans et elle aime toujours autant distribuer des livres et prier pour les automobilistes lors </w:t>
      </w:r>
      <w:r w:rsidRPr="005D106F">
        <w:rPr>
          <w:rFonts w:ascii="Calibri Light" w:eastAsia="Times New Roman" w:hAnsi="Calibri Light" w:cs="Calibri Light"/>
          <w:kern w:val="0"/>
          <w:sz w:val="28"/>
          <w:szCs w:val="28"/>
          <w:bdr w:val="none" w:sz="0" w:space="0" w:color="auto" w:frame="1"/>
          <w:lang w:eastAsia="fr-FR"/>
          <w14:ligatures w14:val="none"/>
        </w:rPr>
        <w:t>des contrôles routiers. Elle anime également des études bibliques pour</w:t>
      </w:r>
      <w:r w:rsidRPr="005D106F">
        <w:rPr>
          <w:rFonts w:ascii="Calibri Light" w:eastAsia="Times New Roman" w:hAnsi="Calibri Light" w:cs="Calibri Light"/>
          <w:kern w:val="0"/>
          <w:sz w:val="28"/>
          <w:szCs w:val="28"/>
          <w:lang w:eastAsia="fr-FR"/>
          <w14:ligatures w14:val="none"/>
        </w:rPr>
        <w:t> ses camarades de classe et prêche à l'église.</w:t>
      </w:r>
    </w:p>
    <w:p w14:paraId="281ACA6C"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Plus que tout, elle rêve de devenir missionnaire. Elle souhaite quitter le Brésil et servir comme missionnaire dans un autre pays. Mais pour l'instant, elle est heureuse de partager l'Évangile au Brésil.</w:t>
      </w:r>
    </w:p>
    <w:p w14:paraId="26D45A71" w14:textId="77777777" w:rsidR="00B21174" w:rsidRPr="005D106F" w:rsidRDefault="00B21174" w:rsidP="00B2117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bdr w:val="none" w:sz="0" w:space="0" w:color="auto" w:frame="1"/>
          <w:lang w:eastAsia="fr-FR"/>
          <w14:ligatures w14:val="none"/>
        </w:rPr>
        <w:t>« Pour être missionnaire, je dois lire la Bible, prier et louer Dieu », a - t-elle déclaré. « C’est ainsi que Dieu va m’aider à devenir une excellente missionnaire. »</w:t>
      </w:r>
    </w:p>
    <w:p w14:paraId="3B9E6649"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xml:space="preserve">Priez pour que de nombreux enfants au Brésil soient inspirés à devenir missionnaires grâce à l'offrande du treizième sabbat de ce trimestre, également appelée offrande trimestrielle pour le projet missionnaire. Une partie de cette offrande contribuera à l'ouverture d'une église pour enfants à l'Académie adventiste de </w:t>
      </w:r>
      <w:proofErr w:type="spellStart"/>
      <w:r w:rsidRPr="005D106F">
        <w:rPr>
          <w:rFonts w:ascii="Calibri Light" w:eastAsia="Times New Roman" w:hAnsi="Calibri Light" w:cs="Calibri Light"/>
          <w:kern w:val="0"/>
          <w:sz w:val="28"/>
          <w:szCs w:val="28"/>
          <w:lang w:eastAsia="fr-FR"/>
          <w14:ligatures w14:val="none"/>
        </w:rPr>
        <w:t>Pernambucano</w:t>
      </w:r>
      <w:proofErr w:type="spellEnd"/>
      <w:r w:rsidRPr="005D106F">
        <w:rPr>
          <w:rFonts w:ascii="Calibri Light" w:eastAsia="Times New Roman" w:hAnsi="Calibri Light" w:cs="Calibri Light"/>
          <w:kern w:val="0"/>
          <w:sz w:val="28"/>
          <w:szCs w:val="28"/>
          <w:lang w:eastAsia="fr-FR"/>
          <w14:ligatures w14:val="none"/>
        </w:rPr>
        <w:t xml:space="preserve">, située dans la région du Brésil où vit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Merci de prévoir une offrande généreuse pour cet important projet.</w:t>
      </w:r>
    </w:p>
    <w:p w14:paraId="46C6D211" w14:textId="77777777" w:rsidR="00B21174" w:rsidRPr="005D106F" w:rsidRDefault="00B21174" w:rsidP="00B21174">
      <w:pPr>
        <w:shd w:val="clear" w:color="auto" w:fill="FFFFFF"/>
        <w:spacing w:before="240" w:after="240" w:line="240" w:lineRule="auto"/>
        <w:textAlignment w:val="baseline"/>
        <w:rPr>
          <w:rFonts w:ascii="Merriweather" w:eastAsia="Times New Roman" w:hAnsi="Merriweather" w:cs="Times New Roman"/>
          <w:color w:val="565656"/>
          <w:kern w:val="0"/>
          <w:sz w:val="24"/>
          <w:szCs w:val="24"/>
          <w:lang w:eastAsia="fr-FR"/>
          <w14:ligatures w14:val="none"/>
        </w:rPr>
      </w:pPr>
    </w:p>
    <w:p w14:paraId="54759DF5" w14:textId="77777777" w:rsidR="00B21174" w:rsidRPr="005D106F" w:rsidRDefault="00B21174" w:rsidP="00B21174">
      <w:pPr>
        <w:shd w:val="clear" w:color="auto" w:fill="FFFFFF"/>
        <w:spacing w:after="0" w:line="240" w:lineRule="atLeast"/>
        <w:textAlignment w:val="baseline"/>
        <w:outlineLvl w:val="0"/>
        <w:rPr>
          <w:rFonts w:ascii="Calibri Light" w:eastAsia="Times New Roman" w:hAnsi="Calibri Light" w:cs="Calibri Light"/>
          <w:color w:val="438390"/>
          <w:kern w:val="36"/>
          <w:sz w:val="40"/>
          <w:szCs w:val="40"/>
          <w:lang w:eastAsia="fr-FR"/>
          <w14:ligatures w14:val="none"/>
        </w:rPr>
      </w:pPr>
      <w:r w:rsidRPr="005D106F">
        <w:rPr>
          <w:rFonts w:ascii="Calibri Light" w:eastAsia="Times New Roman" w:hAnsi="Calibri Light" w:cs="Calibri Light"/>
          <w:color w:val="438390"/>
          <w:kern w:val="36"/>
          <w:sz w:val="40"/>
          <w:szCs w:val="40"/>
          <w:bdr w:val="none" w:sz="0" w:space="0" w:color="auto" w:frame="1"/>
          <w:lang w:eastAsia="fr-FR"/>
          <w14:ligatures w14:val="none"/>
        </w:rPr>
        <w:t>La percée de la mission d'</w:t>
      </w:r>
      <w:proofErr w:type="spellStart"/>
      <w:r w:rsidRPr="005D106F">
        <w:rPr>
          <w:rFonts w:ascii="Calibri Light" w:eastAsia="Times New Roman" w:hAnsi="Calibri Light" w:cs="Calibri Light"/>
          <w:color w:val="438390"/>
          <w:kern w:val="36"/>
          <w:sz w:val="40"/>
          <w:szCs w:val="40"/>
          <w:bdr w:val="none" w:sz="0" w:space="0" w:color="auto" w:frame="1"/>
          <w:lang w:eastAsia="fr-FR"/>
          <w14:ligatures w14:val="none"/>
        </w:rPr>
        <w:t>Hadassa</w:t>
      </w:r>
      <w:proofErr w:type="spellEnd"/>
    </w:p>
    <w:p w14:paraId="3F399A4B" w14:textId="77777777" w:rsidR="00B21174" w:rsidRPr="005D106F" w:rsidRDefault="00B21174" w:rsidP="00B2117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roofErr w:type="spellStart"/>
      <w:r w:rsidRPr="005D106F">
        <w:rPr>
          <w:rFonts w:ascii="Calibri Light" w:eastAsia="Times New Roman" w:hAnsi="Calibri Light" w:cs="Calibri Light"/>
          <w:kern w:val="0"/>
          <w:sz w:val="28"/>
          <w:szCs w:val="28"/>
          <w:bdr w:val="none" w:sz="0" w:space="0" w:color="auto" w:frame="1"/>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a franchi une étape décisive dans sa démarche pour partager sa foi en Jésus à l'âge de quatre ans. Jusque-là, elle avait le sentiment de ne pouvoir le faire seule ; ses parents avaient besoin de sa présence pour l'aider.</w:t>
      </w:r>
    </w:p>
    <w:p w14:paraId="1FE1045E" w14:textId="77777777" w:rsidR="00B21174" w:rsidRPr="005D106F" w:rsidRDefault="00B21174" w:rsidP="00B2117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Une nuit, elle rêva qu'elle jouait avec son petit frère, Caleb, sur le toit plat de leur maison. Soudain, un homme grand et vêtu de blanc apparut. Il portait l'armure de Dieu, notamment le bouclier de la foi, le casque du salut et l'épée de l'Esprit, qui est la Parole de Dieu (voir </w:t>
      </w:r>
      <w:hyperlink r:id="rId6" w:tgtFrame="_blank" w:history="1">
        <w:r w:rsidRPr="005D106F">
          <w:rPr>
            <w:rFonts w:ascii="Calibri Light" w:eastAsia="Times New Roman" w:hAnsi="Calibri Light" w:cs="Calibri Light"/>
            <w:kern w:val="0"/>
            <w:sz w:val="28"/>
            <w:szCs w:val="28"/>
            <w:u w:val="single"/>
            <w:bdr w:val="none" w:sz="0" w:space="0" w:color="auto" w:frame="1"/>
            <w:lang w:eastAsia="fr-FR"/>
            <w14:ligatures w14:val="none"/>
          </w:rPr>
          <w:t xml:space="preserve">Éphésiens </w:t>
        </w:r>
        <w:proofErr w:type="gramStart"/>
        <w:r w:rsidRPr="005D106F">
          <w:rPr>
            <w:rFonts w:ascii="Calibri Light" w:eastAsia="Times New Roman" w:hAnsi="Calibri Light" w:cs="Calibri Light"/>
            <w:kern w:val="0"/>
            <w:sz w:val="28"/>
            <w:szCs w:val="28"/>
            <w:u w:val="single"/>
            <w:bdr w:val="none" w:sz="0" w:space="0" w:color="auto" w:frame="1"/>
            <w:lang w:eastAsia="fr-FR"/>
            <w14:ligatures w14:val="none"/>
          </w:rPr>
          <w:t>6:</w:t>
        </w:r>
        <w:proofErr w:type="gramEnd"/>
        <w:r w:rsidRPr="005D106F">
          <w:rPr>
            <w:rFonts w:ascii="Calibri Light" w:eastAsia="Times New Roman" w:hAnsi="Calibri Light" w:cs="Calibri Light"/>
            <w:kern w:val="0"/>
            <w:sz w:val="28"/>
            <w:szCs w:val="28"/>
            <w:u w:val="single"/>
            <w:bdr w:val="none" w:sz="0" w:space="0" w:color="auto" w:frame="1"/>
            <w:lang w:eastAsia="fr-FR"/>
            <w14:ligatures w14:val="none"/>
          </w:rPr>
          <w:t>10-17</w:t>
        </w:r>
      </w:hyperlink>
      <w:r w:rsidRPr="005D106F">
        <w:rPr>
          <w:rFonts w:ascii="Calibri Light" w:eastAsia="Times New Roman" w:hAnsi="Calibri Light" w:cs="Calibri Light"/>
          <w:kern w:val="0"/>
          <w:sz w:val="28"/>
          <w:szCs w:val="28"/>
          <w:lang w:eastAsia="fr-FR"/>
          <w14:ligatures w14:val="none"/>
        </w:rPr>
        <w:t> ).</w:t>
      </w:r>
    </w:p>
    <w:p w14:paraId="16714AD0"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xml:space="preserve">L'homme vint à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et dit : « Vous avez tous été appelés pour une grande mission. »</w:t>
      </w:r>
    </w:p>
    <w:p w14:paraId="134FDE0A" w14:textId="77777777" w:rsidR="00B21174" w:rsidRPr="005D106F" w:rsidRDefault="00B21174" w:rsidP="00B21174">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roofErr w:type="spellStart"/>
      <w:r w:rsidRPr="005D106F">
        <w:rPr>
          <w:rFonts w:ascii="Calibri Light" w:eastAsia="Times New Roman" w:hAnsi="Calibri Light" w:cs="Calibri Light"/>
          <w:kern w:val="0"/>
          <w:sz w:val="28"/>
          <w:szCs w:val="28"/>
          <w:bdr w:val="none" w:sz="0" w:space="0" w:color="auto" w:frame="1"/>
          <w:lang w:eastAsia="fr-FR"/>
          <w14:ligatures w14:val="none"/>
        </w:rPr>
        <w:t>Hadassa</w:t>
      </w:r>
      <w:proofErr w:type="spellEnd"/>
      <w:r w:rsidRPr="005D106F">
        <w:rPr>
          <w:rFonts w:ascii="Calibri Light" w:eastAsia="Times New Roman" w:hAnsi="Calibri Light" w:cs="Calibri Light"/>
          <w:kern w:val="0"/>
          <w:sz w:val="28"/>
          <w:szCs w:val="28"/>
          <w:bdr w:val="none" w:sz="0" w:space="0" w:color="auto" w:frame="1"/>
          <w:lang w:eastAsia="fr-FR"/>
          <w14:ligatures w14:val="none"/>
        </w:rPr>
        <w:t xml:space="preserve"> était vraiment heureuse. Elle souriait.</w:t>
      </w:r>
    </w:p>
    <w:p w14:paraId="7A05DC41"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xml:space="preserve">L'homme revêtit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et Caleb de l'armure de Dieu.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ne comprit pas comment il s'y prit ; l'armure apparut simplement sur eux. Puis, l'homme s'en alla.</w:t>
      </w:r>
    </w:p>
    <w:p w14:paraId="4DDF9369"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5D106F">
        <w:rPr>
          <w:rFonts w:ascii="Calibri Light" w:eastAsia="Times New Roman" w:hAnsi="Calibri Light" w:cs="Calibri Light"/>
          <w:kern w:val="0"/>
          <w:sz w:val="28"/>
          <w:szCs w:val="28"/>
          <w:lang w:eastAsia="fr-FR"/>
          <w14:ligatures w14:val="none"/>
        </w:rPr>
        <w:lastRenderedPageBreak/>
        <w:t>Hadassa</w:t>
      </w:r>
      <w:proofErr w:type="spellEnd"/>
      <w:r w:rsidRPr="005D106F">
        <w:rPr>
          <w:rFonts w:ascii="Calibri Light" w:eastAsia="Times New Roman" w:hAnsi="Calibri Light" w:cs="Calibri Light"/>
          <w:kern w:val="0"/>
          <w:sz w:val="28"/>
          <w:szCs w:val="28"/>
          <w:lang w:eastAsia="fr-FR"/>
          <w14:ligatures w14:val="none"/>
        </w:rPr>
        <w:t xml:space="preserve"> se réveilla alors et se précipita pour le dire à sa mère. Il était tôt, mais sa mère était déjà levée.</w:t>
      </w:r>
    </w:p>
    <w:p w14:paraId="15270F45"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La petite fille raconta son rêve avec enthousiasme. Sa mère fut très émue. Les larmes lui montèrent aux yeux. Elle était émerveillée que sa petite fille ait fait un tel rêve.</w:t>
      </w:r>
    </w:p>
    <w:p w14:paraId="168181AB"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C’est Jésus qui vous est apparu. »</w:t>
      </w:r>
    </w:p>
    <w:p w14:paraId="0158280F"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Maman a dit : « Oui, tu vas être un excellent missionnaire. »</w:t>
      </w:r>
    </w:p>
    <w:p w14:paraId="2E057E00" w14:textId="77777777" w:rsidR="00B21174" w:rsidRPr="005D106F" w:rsidRDefault="00B21174" w:rsidP="00B21174">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5D106F">
        <w:rPr>
          <w:rFonts w:ascii="Calibri Light" w:eastAsia="Times New Roman" w:hAnsi="Calibri Light" w:cs="Calibri Light"/>
          <w:kern w:val="0"/>
          <w:sz w:val="28"/>
          <w:szCs w:val="28"/>
          <w:lang w:eastAsia="fr-FR"/>
          <w14:ligatures w14:val="none"/>
        </w:rPr>
        <w:t xml:space="preserve">À partir de ce moment, </w:t>
      </w:r>
      <w:proofErr w:type="spellStart"/>
      <w:r w:rsidRPr="005D106F">
        <w:rPr>
          <w:rFonts w:ascii="Calibri Light" w:eastAsia="Times New Roman" w:hAnsi="Calibri Light" w:cs="Calibri Light"/>
          <w:kern w:val="0"/>
          <w:sz w:val="28"/>
          <w:szCs w:val="28"/>
          <w:lang w:eastAsia="fr-FR"/>
          <w14:ligatures w14:val="none"/>
        </w:rPr>
        <w:t>Hadassa</w:t>
      </w:r>
      <w:proofErr w:type="spellEnd"/>
      <w:r w:rsidRPr="005D106F">
        <w:rPr>
          <w:rFonts w:ascii="Calibri Light" w:eastAsia="Times New Roman" w:hAnsi="Calibri Light" w:cs="Calibri Light"/>
          <w:kern w:val="0"/>
          <w:sz w:val="28"/>
          <w:szCs w:val="28"/>
          <w:lang w:eastAsia="fr-FR"/>
          <w14:ligatures w14:val="none"/>
        </w:rPr>
        <w:t xml:space="preserve"> sut qu'elle pouvait être missionnaire sans l'aide de ses parents. Elle avait l'aide de Jésus. Il lui avait donné l'armure de Dieu.</w:t>
      </w:r>
    </w:p>
    <w:p w14:paraId="23BF8278" w14:textId="77777777" w:rsidR="00B21174" w:rsidRPr="00E24B51" w:rsidRDefault="00B21174" w:rsidP="00B21174">
      <w:pPr>
        <w:jc w:val="center"/>
        <w:rPr>
          <w:rFonts w:ascii="Calibri Light" w:hAnsi="Calibri Light" w:cs="Calibri Light"/>
          <w:b/>
          <w:bCs/>
          <w:sz w:val="28"/>
          <w:szCs w:val="28"/>
          <w:u w:val="single"/>
        </w:rPr>
      </w:pPr>
    </w:p>
    <w:p w14:paraId="39D6BEE1" w14:textId="77777777" w:rsidR="00C03307" w:rsidRPr="00B21174" w:rsidRDefault="00C03307" w:rsidP="00B21174"/>
    <w:sectPr w:rsidR="00C03307" w:rsidRPr="00B21174" w:rsidSect="00B2117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29D2"/>
    <w:multiLevelType w:val="multilevel"/>
    <w:tmpl w:val="105C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41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A6"/>
    <w:rsid w:val="0024064B"/>
    <w:rsid w:val="00557ED1"/>
    <w:rsid w:val="00602D7D"/>
    <w:rsid w:val="00B21174"/>
    <w:rsid w:val="00C03307"/>
    <w:rsid w:val="00CC17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6C2B"/>
  <w15:chartTrackingRefBased/>
  <w15:docId w15:val="{FE8D81DC-4182-4137-9D04-5B3984DE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7A6"/>
    <w:pPr>
      <w:spacing w:line="259" w:lineRule="auto"/>
    </w:pPr>
    <w:rPr>
      <w:sz w:val="22"/>
      <w:szCs w:val="22"/>
    </w:rPr>
  </w:style>
  <w:style w:type="paragraph" w:styleId="Titre1">
    <w:name w:val="heading 1"/>
    <w:basedOn w:val="Normal"/>
    <w:next w:val="Normal"/>
    <w:link w:val="Titre1Car"/>
    <w:uiPriority w:val="9"/>
    <w:qFormat/>
    <w:rsid w:val="00CC1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1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17A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17A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17A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17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17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17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17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17A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17A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17A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17A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17A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17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17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17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17A6"/>
    <w:rPr>
      <w:rFonts w:eastAsiaTheme="majorEastAsia" w:cstheme="majorBidi"/>
      <w:color w:val="272727" w:themeColor="text1" w:themeTint="D8"/>
    </w:rPr>
  </w:style>
  <w:style w:type="paragraph" w:styleId="Titre">
    <w:name w:val="Title"/>
    <w:basedOn w:val="Normal"/>
    <w:next w:val="Normal"/>
    <w:link w:val="TitreCar"/>
    <w:uiPriority w:val="10"/>
    <w:qFormat/>
    <w:rsid w:val="00CC1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17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17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17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17A6"/>
    <w:pPr>
      <w:spacing w:before="160"/>
      <w:jc w:val="center"/>
    </w:pPr>
    <w:rPr>
      <w:i/>
      <w:iCs/>
      <w:color w:val="404040" w:themeColor="text1" w:themeTint="BF"/>
    </w:rPr>
  </w:style>
  <w:style w:type="character" w:customStyle="1" w:styleId="CitationCar">
    <w:name w:val="Citation Car"/>
    <w:basedOn w:val="Policepardfaut"/>
    <w:link w:val="Citation"/>
    <w:uiPriority w:val="29"/>
    <w:rsid w:val="00CC17A6"/>
    <w:rPr>
      <w:i/>
      <w:iCs/>
      <w:color w:val="404040" w:themeColor="text1" w:themeTint="BF"/>
    </w:rPr>
  </w:style>
  <w:style w:type="paragraph" w:styleId="Paragraphedeliste">
    <w:name w:val="List Paragraph"/>
    <w:basedOn w:val="Normal"/>
    <w:uiPriority w:val="34"/>
    <w:qFormat/>
    <w:rsid w:val="00CC17A6"/>
    <w:pPr>
      <w:ind w:left="720"/>
      <w:contextualSpacing/>
    </w:pPr>
  </w:style>
  <w:style w:type="character" w:styleId="Accentuationintense">
    <w:name w:val="Intense Emphasis"/>
    <w:basedOn w:val="Policepardfaut"/>
    <w:uiPriority w:val="21"/>
    <w:qFormat/>
    <w:rsid w:val="00CC17A6"/>
    <w:rPr>
      <w:i/>
      <w:iCs/>
      <w:color w:val="0F4761" w:themeColor="accent1" w:themeShade="BF"/>
    </w:rPr>
  </w:style>
  <w:style w:type="paragraph" w:styleId="Citationintense">
    <w:name w:val="Intense Quote"/>
    <w:basedOn w:val="Normal"/>
    <w:next w:val="Normal"/>
    <w:link w:val="CitationintenseCar"/>
    <w:uiPriority w:val="30"/>
    <w:qFormat/>
    <w:rsid w:val="00CC1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17A6"/>
    <w:rPr>
      <w:i/>
      <w:iCs/>
      <w:color w:val="0F4761" w:themeColor="accent1" w:themeShade="BF"/>
    </w:rPr>
  </w:style>
  <w:style w:type="character" w:styleId="Rfrenceintense">
    <w:name w:val="Intense Reference"/>
    <w:basedOn w:val="Policepardfaut"/>
    <w:uiPriority w:val="32"/>
    <w:qFormat/>
    <w:rsid w:val="00CC17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f.ly/Eph%206.10-17;nkjv?t=bibli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4443</Characters>
  <Application>Microsoft Office Word</Application>
  <DocSecurity>0</DocSecurity>
  <Lines>2221</Lines>
  <Paragraphs>228</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2</cp:revision>
  <dcterms:created xsi:type="dcterms:W3CDTF">2025-12-02T18:42:00Z</dcterms:created>
  <dcterms:modified xsi:type="dcterms:W3CDTF">2025-12-02T18:42:00Z</dcterms:modified>
</cp:coreProperties>
</file>