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B877E2" w14:textId="77777777" w:rsidR="00CA49BF" w:rsidRDefault="00CA49BF" w:rsidP="00CA49BF">
      <w:pPr>
        <w:jc w:val="center"/>
        <w:rPr>
          <w:rFonts w:asciiTheme="majorHAnsi" w:hAnsiTheme="majorHAnsi" w:cstheme="majorHAnsi"/>
          <w:b/>
          <w:bCs/>
          <w:noProof/>
          <w:sz w:val="40"/>
          <w:szCs w:val="40"/>
          <w:u w:val="single"/>
        </w:rPr>
      </w:pPr>
      <w:r w:rsidRPr="000D45A7">
        <w:rPr>
          <w:rFonts w:asciiTheme="majorHAnsi" w:hAnsiTheme="majorHAnsi" w:cstheme="majorHAnsi"/>
          <w:b/>
          <w:bCs/>
          <w:noProof/>
          <w:sz w:val="40"/>
          <w:szCs w:val="40"/>
          <w:u w:val="single"/>
        </w:rPr>
        <w:t>BRICOLAGE</w:t>
      </w:r>
    </w:p>
    <w:p w14:paraId="0B6206EB" w14:textId="77777777" w:rsidR="00CA49BF" w:rsidRPr="000D45A7" w:rsidRDefault="00CA49BF" w:rsidP="00CA49BF">
      <w:pPr>
        <w:jc w:val="center"/>
        <w:rPr>
          <w:rFonts w:asciiTheme="majorHAnsi" w:hAnsiTheme="majorHAnsi" w:cstheme="majorHAnsi"/>
          <w:noProof/>
        </w:rPr>
      </w:pPr>
      <w:r>
        <w:rPr>
          <w:rFonts w:asciiTheme="majorHAnsi" w:hAnsiTheme="majorHAnsi" w:cstheme="majorHAnsi"/>
          <w:b/>
          <w:bCs/>
          <w:noProof/>
          <w:sz w:val="40"/>
          <w:szCs w:val="40"/>
          <w:u w:val="single"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3415E5" wp14:editId="5B38ADE8">
                <wp:simplePos x="0" y="0"/>
                <wp:positionH relativeFrom="column">
                  <wp:posOffset>1433830</wp:posOffset>
                </wp:positionH>
                <wp:positionV relativeFrom="paragraph">
                  <wp:posOffset>59690</wp:posOffset>
                </wp:positionV>
                <wp:extent cx="3209925" cy="419100"/>
                <wp:effectExtent l="0" t="0" r="28575" b="19050"/>
                <wp:wrapNone/>
                <wp:docPr id="2091254249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9925" cy="419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D5B6CF" w14:textId="77777777" w:rsidR="00CA49BF" w:rsidRPr="00CB3F2E" w:rsidRDefault="00CA49BF" w:rsidP="00CA49BF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B3F2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LES ANGES CHANTENT POUR JESUS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3415E5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112.9pt;margin-top:4.7pt;width:252.75pt;height:3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" fillcolor="window" strokeweight=".5pt">
                <v:textbox>
                  <w:txbxContent>
                    <w:p w14:paraId="44D5B6CF" w14:textId="77777777" w:rsidR="00CA49BF" w:rsidRPr="00CB3F2E" w:rsidRDefault="00CA49BF" w:rsidP="00CA49BF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CB3F2E">
                        <w:rPr>
                          <w:b/>
                          <w:bCs/>
                          <w:sz w:val="32"/>
                          <w:szCs w:val="32"/>
                        </w:rPr>
                        <w:t>LES ANGES CHANTENT POUR JESUS</w:t>
                      </w:r>
                    </w:p>
                  </w:txbxContent>
                </v:textbox>
              </v:shape>
            </w:pict>
          </mc:Fallback>
        </mc:AlternateContent>
      </w:r>
    </w:p>
    <w:p w14:paraId="4AB020A4" w14:textId="77777777" w:rsidR="00CA49BF" w:rsidRPr="000D45A7" w:rsidRDefault="00CA49BF" w:rsidP="00CA49BF">
      <w:pPr>
        <w:jc w:val="center"/>
        <w:rPr>
          <w:noProof/>
        </w:rPr>
      </w:pPr>
    </w:p>
    <w:p w14:paraId="33B6C9F6" w14:textId="77777777" w:rsidR="00762710" w:rsidRDefault="00D0352F" w:rsidP="00762710">
      <w:pPr>
        <w:tabs>
          <w:tab w:val="left" w:pos="1701"/>
        </w:tabs>
        <w:jc w:val="center"/>
        <w:rPr>
          <w:rFonts w:asciiTheme="majorHAnsi" w:hAnsiTheme="majorHAnsi" w:cstheme="majorHAnsi"/>
          <w:b/>
          <w:bCs/>
          <w:sz w:val="44"/>
          <w:szCs w:val="44"/>
          <w:u w:val="single"/>
        </w:rPr>
      </w:pPr>
      <w:r>
        <w:rPr>
          <w:noProof/>
          <w14:ligatures w14:val="standardContextual"/>
        </w:rPr>
        <w:drawing>
          <wp:inline distT="0" distB="0" distL="0" distR="0" wp14:anchorId="17B74EBB" wp14:editId="491B307E">
            <wp:extent cx="1971040" cy="2177444"/>
            <wp:effectExtent l="0" t="0" r="0" b="0"/>
            <wp:docPr id="12152427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24272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77872" cy="218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05097" w14:textId="59D1B8EF" w:rsidR="003516E5" w:rsidRDefault="00F95BD8" w:rsidP="00762710">
      <w:pPr>
        <w:tabs>
          <w:tab w:val="left" w:pos="1701"/>
        </w:tabs>
        <w:jc w:val="center"/>
        <w:rPr>
          <w:rFonts w:asciiTheme="majorHAnsi" w:hAnsiTheme="majorHAnsi" w:cstheme="majorHAnsi"/>
          <w:b/>
          <w:bCs/>
          <w:sz w:val="44"/>
          <w:szCs w:val="44"/>
          <w:u w:val="single"/>
        </w:rPr>
      </w:pPr>
      <w:r>
        <w:rPr>
          <w:rFonts w:asciiTheme="majorHAnsi" w:hAnsiTheme="majorHAnsi" w:cstheme="majorHAnsi"/>
          <w:b/>
          <w:bCs/>
          <w:sz w:val="44"/>
          <w:szCs w:val="44"/>
          <w:u w:val="single"/>
        </w:rPr>
        <w:t xml:space="preserve">Etapes à suivre </w:t>
      </w:r>
    </w:p>
    <w:p w14:paraId="689713BB" w14:textId="77777777" w:rsidR="003516E5" w:rsidRDefault="003516E5" w:rsidP="003516E5">
      <w:pPr>
        <w:tabs>
          <w:tab w:val="left" w:pos="1701"/>
        </w:tabs>
        <w:rPr>
          <w:noProof/>
          <w14:ligatures w14:val="standardContextual"/>
        </w:rPr>
      </w:pPr>
    </w:p>
    <w:p w14:paraId="5F550501" w14:textId="77777777" w:rsidR="003516E5" w:rsidRDefault="00762710" w:rsidP="003516E5">
      <w:pPr>
        <w:tabs>
          <w:tab w:val="left" w:pos="1701"/>
        </w:tabs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0D2F0F37" wp14:editId="09B4563B">
            <wp:extent cx="1604239" cy="2771163"/>
            <wp:effectExtent l="6985" t="0" r="3175" b="3175"/>
            <wp:docPr id="93318773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18773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23450" cy="280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8C3AE" w14:textId="12604FA1" w:rsidR="00762710" w:rsidRDefault="003516E5" w:rsidP="003516E5">
      <w:pPr>
        <w:tabs>
          <w:tab w:val="left" w:pos="1701"/>
        </w:tabs>
        <w:rPr>
          <w:noProof/>
        </w:rPr>
      </w:pPr>
      <w:r>
        <w:rPr>
          <w:noProof/>
          <w14:ligatures w14:val="standardContextual"/>
        </w:rPr>
        <w:drawing>
          <wp:inline distT="0" distB="0" distL="0" distR="0" wp14:anchorId="0F3A271E" wp14:editId="5626714A">
            <wp:extent cx="1397314" cy="3027692"/>
            <wp:effectExtent l="3810" t="0" r="0" b="0"/>
            <wp:docPr id="4349354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9354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31244" cy="310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F1D6E72" wp14:editId="31DCAFD9">
            <wp:extent cx="1477601" cy="3201656"/>
            <wp:effectExtent l="0" t="4763" r="4128" b="4127"/>
            <wp:docPr id="197917970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17970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91861" cy="323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27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49BF"/>
    <w:rsid w:val="003516E5"/>
    <w:rsid w:val="006F3C07"/>
    <w:rsid w:val="00762710"/>
    <w:rsid w:val="009D7318"/>
    <w:rsid w:val="00CA49BF"/>
    <w:rsid w:val="00D0352F"/>
    <w:rsid w:val="00F95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0A62C6"/>
  <w15:chartTrackingRefBased/>
  <w15:docId w15:val="{B82CE0BB-5C6C-4844-BE2B-668686CA26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49BF"/>
    <w:pPr>
      <w:suppressAutoHyphens/>
      <w:autoSpaceDN w:val="0"/>
      <w:spacing w:line="254" w:lineRule="auto"/>
    </w:pPr>
    <w:rPr>
      <w:rFonts w:ascii="Calibri" w:eastAsia="Calibri" w:hAnsi="Calibri" w:cs="Times New Roman"/>
      <w:kern w:val="0"/>
      <w:lang w:val="fr-FR"/>
      <w14:ligatures w14:val="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rsid w:val="00CA49BF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Jims Jordier</dc:creator>
  <cp:keywords/>
  <dc:description/>
  <cp:lastModifiedBy>Jean-Jack Chafograck</cp:lastModifiedBy>
  <cp:revision>2</cp:revision>
  <dcterms:created xsi:type="dcterms:W3CDTF">2025-12-02T22:03:00Z</dcterms:created>
  <dcterms:modified xsi:type="dcterms:W3CDTF">2025-12-02T22:03:00Z</dcterms:modified>
</cp:coreProperties>
</file>