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B065" w14:textId="61655375" w:rsidR="00327006" w:rsidRPr="00327006" w:rsidRDefault="00327006" w:rsidP="00327006">
      <w:pPr>
        <w:shd w:val="clear" w:color="auto" w:fill="FFFFFF"/>
        <w:spacing w:after="120" w:line="240" w:lineRule="atLeast"/>
        <w:jc w:val="center"/>
        <w:textAlignment w:val="baseline"/>
        <w:outlineLvl w:val="0"/>
        <w:rPr>
          <w:rFonts w:ascii="Calibri Light" w:hAnsi="Calibri Light" w:cs="Calibri Light"/>
          <w:b/>
          <w:bCs/>
          <w:noProof/>
          <w:sz w:val="36"/>
          <w:szCs w:val="36"/>
          <w:u w:val="single"/>
        </w:rPr>
      </w:pPr>
      <w:r w:rsidRPr="00327006">
        <w:rPr>
          <w:rFonts w:ascii="Calibri Light" w:hAnsi="Calibri Light" w:cs="Calibri Light"/>
          <w:b/>
          <w:bCs/>
          <w:noProof/>
          <w:sz w:val="36"/>
          <w:szCs w:val="36"/>
          <w:u w:val="single"/>
        </w:rPr>
        <w:t>Bulletin Missionnaire</w:t>
      </w:r>
    </w:p>
    <w:p w14:paraId="2BB88450" w14:textId="322AC97F" w:rsidR="00327006" w:rsidRPr="00327006" w:rsidRDefault="00327006" w:rsidP="00327006">
      <w:pPr>
        <w:shd w:val="clear" w:color="auto" w:fill="FFFFFF"/>
        <w:spacing w:after="120" w:line="240" w:lineRule="atLeast"/>
        <w:jc w:val="center"/>
        <w:textAlignment w:val="baseline"/>
        <w:outlineLvl w:val="0"/>
        <w:rPr>
          <w:rFonts w:ascii="Calibri Light" w:hAnsi="Calibri Light" w:cs="Calibri Light"/>
          <w:b/>
          <w:bCs/>
          <w:noProof/>
          <w:sz w:val="36"/>
          <w:szCs w:val="36"/>
          <w:u w:val="single"/>
        </w:rPr>
      </w:pPr>
      <w:r w:rsidRPr="00327006">
        <w:rPr>
          <w:rFonts w:ascii="Calibri Light" w:hAnsi="Calibri Light" w:cs="Calibri Light"/>
          <w:b/>
          <w:bCs/>
          <w:noProof/>
          <w:sz w:val="36"/>
          <w:szCs w:val="36"/>
          <w:u w:val="single"/>
        </w:rPr>
        <w:t>Sabbat 17 Janvier 2026</w:t>
      </w:r>
    </w:p>
    <w:p w14:paraId="7E3C8331" w14:textId="77777777" w:rsidR="00327006" w:rsidRDefault="00327006" w:rsidP="008A268F">
      <w:pPr>
        <w:shd w:val="clear" w:color="auto" w:fill="FFFFFF"/>
        <w:spacing w:after="120" w:line="240" w:lineRule="atLeast"/>
        <w:textAlignment w:val="baseline"/>
        <w:outlineLvl w:val="0"/>
        <w:rPr>
          <w:noProof/>
        </w:rPr>
      </w:pPr>
    </w:p>
    <w:p w14:paraId="7F55D8B0" w14:textId="77777777" w:rsidR="00327006" w:rsidRDefault="00327006" w:rsidP="008A268F">
      <w:pPr>
        <w:shd w:val="clear" w:color="auto" w:fill="FFFFFF"/>
        <w:spacing w:after="120" w:line="240" w:lineRule="atLeast"/>
        <w:textAlignment w:val="baseline"/>
        <w:outlineLvl w:val="0"/>
        <w:rPr>
          <w:noProof/>
        </w:rPr>
      </w:pPr>
    </w:p>
    <w:p w14:paraId="53732F57" w14:textId="77777777" w:rsidR="00327006" w:rsidRDefault="00327006" w:rsidP="008A268F">
      <w:pPr>
        <w:shd w:val="clear" w:color="auto" w:fill="FFFFFF"/>
        <w:spacing w:after="120" w:line="240" w:lineRule="atLeast"/>
        <w:textAlignment w:val="baseline"/>
        <w:outlineLvl w:val="0"/>
        <w:rPr>
          <w:noProof/>
        </w:rPr>
      </w:pPr>
    </w:p>
    <w:p w14:paraId="374F9FF4" w14:textId="1B66D7D8" w:rsidR="008A268F" w:rsidRDefault="008A268F" w:rsidP="008A268F">
      <w:pPr>
        <w:shd w:val="clear" w:color="auto" w:fill="FFFFFF"/>
        <w:spacing w:after="120" w:line="240" w:lineRule="atLeast"/>
        <w:textAlignment w:val="baseline"/>
        <w:outlineLvl w:val="0"/>
        <w:rPr>
          <w:rFonts w:ascii="Abril Fatface" w:eastAsia="Times New Roman" w:hAnsi="Abril Fatface" w:cs="Times New Roman"/>
          <w:color w:val="438390"/>
          <w:kern w:val="36"/>
          <w:sz w:val="72"/>
          <w:szCs w:val="72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2F4D7B00" wp14:editId="1181A415">
            <wp:extent cx="5760720" cy="3104063"/>
            <wp:effectExtent l="0" t="0" r="0" b="1270"/>
            <wp:docPr id="2" name="Image 1" descr="Mme Luv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e Luva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08BE8" w14:textId="77777777" w:rsidR="008A268F" w:rsidRDefault="008A268F" w:rsidP="008A268F">
      <w:pPr>
        <w:shd w:val="clear" w:color="auto" w:fill="FFFFFF"/>
        <w:spacing w:after="120" w:line="240" w:lineRule="atLeast"/>
        <w:textAlignment w:val="baseline"/>
        <w:outlineLvl w:val="0"/>
        <w:rPr>
          <w:rFonts w:ascii="Abril Fatface" w:eastAsia="Times New Roman" w:hAnsi="Abril Fatface" w:cs="Times New Roman"/>
          <w:color w:val="438390"/>
          <w:kern w:val="36"/>
          <w:sz w:val="72"/>
          <w:szCs w:val="72"/>
          <w:lang w:eastAsia="fr-FR"/>
          <w14:ligatures w14:val="none"/>
        </w:rPr>
      </w:pPr>
    </w:p>
    <w:p w14:paraId="11B911DC" w14:textId="04B83547" w:rsidR="008A268F" w:rsidRPr="008A268F" w:rsidRDefault="008A268F" w:rsidP="008A268F">
      <w:pPr>
        <w:shd w:val="clear" w:color="auto" w:fill="FFFFFF"/>
        <w:spacing w:after="120" w:line="240" w:lineRule="atLeast"/>
        <w:textAlignment w:val="baseline"/>
        <w:outlineLvl w:val="0"/>
        <w:rPr>
          <w:rFonts w:ascii="Abril Fatface" w:eastAsia="Times New Roman" w:hAnsi="Abril Fatface" w:cs="Times New Roman"/>
          <w:color w:val="438390"/>
          <w:kern w:val="36"/>
          <w:sz w:val="72"/>
          <w:szCs w:val="72"/>
          <w:lang w:eastAsia="fr-FR"/>
          <w14:ligatures w14:val="none"/>
        </w:rPr>
      </w:pPr>
      <w:r w:rsidRPr="008A268F">
        <w:rPr>
          <w:rFonts w:ascii="Abril Fatface" w:eastAsia="Times New Roman" w:hAnsi="Abril Fatface" w:cs="Times New Roman"/>
          <w:color w:val="438390"/>
          <w:kern w:val="36"/>
          <w:sz w:val="72"/>
          <w:szCs w:val="72"/>
          <w:lang w:eastAsia="fr-FR"/>
          <w14:ligatures w14:val="none"/>
        </w:rPr>
        <w:t>Touché par la gentillesse</w:t>
      </w:r>
    </w:p>
    <w:p w14:paraId="73F61879" w14:textId="77777777" w:rsidR="008A268F" w:rsidRPr="008A268F" w:rsidRDefault="008A268F" w:rsidP="008A268F">
      <w:pPr>
        <w:shd w:val="clear" w:color="auto" w:fill="FFFFFF"/>
        <w:spacing w:after="0" w:line="240" w:lineRule="auto"/>
        <w:textAlignment w:val="baseline"/>
        <w:rPr>
          <w:rFonts w:ascii="Merriweather" w:eastAsia="Times New Roman" w:hAnsi="Merriweather" w:cs="Times New Roman"/>
          <w:color w:val="565656"/>
          <w:kern w:val="0"/>
          <w:sz w:val="24"/>
          <w:szCs w:val="24"/>
          <w:lang w:eastAsia="fr-FR"/>
          <w14:ligatures w14:val="none"/>
        </w:rPr>
      </w:pPr>
      <w:r w:rsidRPr="008A268F">
        <w:rPr>
          <w:rFonts w:ascii="Merriweather" w:eastAsia="Times New Roman" w:hAnsi="Merriweather" w:cs="Times New Roman"/>
          <w:color w:val="565656"/>
          <w:kern w:val="0"/>
          <w:sz w:val="24"/>
          <w:szCs w:val="24"/>
          <w:lang w:eastAsia="fr-FR"/>
          <w14:ligatures w14:val="none"/>
        </w:rPr>
        <w:t>Aux instructeurs de l'école du sabbat : Cette histoire est pour le sabbat du </w:t>
      </w:r>
      <w:r w:rsidRPr="008A268F">
        <w:rPr>
          <w:rFonts w:ascii="inherit" w:eastAsia="Times New Roman" w:hAnsi="inherit" w:cs="Times New Roman"/>
          <w:color w:val="56565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17 janvier</w:t>
      </w:r>
      <w:r w:rsidRPr="008A268F">
        <w:rPr>
          <w:rFonts w:ascii="Merriweather" w:eastAsia="Times New Roman" w:hAnsi="Merriweather" w:cs="Times New Roman"/>
          <w:color w:val="565656"/>
          <w:kern w:val="0"/>
          <w:sz w:val="24"/>
          <w:szCs w:val="24"/>
          <w:lang w:eastAsia="fr-FR"/>
          <w14:ligatures w14:val="none"/>
        </w:rPr>
        <w:t> .</w:t>
      </w:r>
    </w:p>
    <w:p w14:paraId="4315C10F" w14:textId="77777777" w:rsidR="008A268F" w:rsidRPr="008A268F" w:rsidRDefault="008A268F" w:rsidP="008A268F">
      <w:pPr>
        <w:shd w:val="clear" w:color="auto" w:fill="FFFFFF"/>
        <w:spacing w:after="0" w:line="240" w:lineRule="auto"/>
        <w:textAlignment w:val="baseline"/>
        <w:rPr>
          <w:rFonts w:ascii="Merriweather" w:eastAsia="Times New Roman" w:hAnsi="Merriweather" w:cs="Times New Roman"/>
          <w:color w:val="565656"/>
          <w:kern w:val="0"/>
          <w:sz w:val="24"/>
          <w:szCs w:val="24"/>
          <w:lang w:eastAsia="fr-FR"/>
          <w14:ligatures w14:val="none"/>
        </w:rPr>
      </w:pPr>
      <w:r w:rsidRPr="008A268F">
        <w:rPr>
          <w:rFonts w:ascii="Merriweather" w:eastAsia="Times New Roman" w:hAnsi="Merriweather" w:cs="Times New Roman"/>
          <w:color w:val="7E7667"/>
          <w:kern w:val="0"/>
          <w:sz w:val="20"/>
          <w:szCs w:val="20"/>
          <w:bdr w:val="dashed" w:sz="6" w:space="12" w:color="D6D1C2" w:frame="1"/>
          <w:lang w:eastAsia="fr-FR"/>
          <w14:ligatures w14:val="none"/>
        </w:rPr>
        <w:t xml:space="preserve">By Hélène </w:t>
      </w:r>
      <w:proofErr w:type="spellStart"/>
      <w:r w:rsidRPr="008A268F">
        <w:rPr>
          <w:rFonts w:ascii="Merriweather" w:eastAsia="Times New Roman" w:hAnsi="Merriweather" w:cs="Times New Roman"/>
          <w:color w:val="7E7667"/>
          <w:kern w:val="0"/>
          <w:sz w:val="20"/>
          <w:szCs w:val="20"/>
          <w:bdr w:val="dashed" w:sz="6" w:space="12" w:color="D6D1C2" w:frame="1"/>
          <w:lang w:eastAsia="fr-FR"/>
          <w14:ligatures w14:val="none"/>
        </w:rPr>
        <w:t>Luvant</w:t>
      </w:r>
      <w:proofErr w:type="spellEnd"/>
    </w:p>
    <w:p w14:paraId="349C33E4" w14:textId="77777777" w:rsidR="008A268F" w:rsidRPr="008A268F" w:rsidRDefault="008A268F" w:rsidP="008A268F">
      <w:pPr>
        <w:shd w:val="clear" w:color="auto" w:fill="FFFFFF"/>
        <w:spacing w:after="0" w:line="240" w:lineRule="auto"/>
        <w:textAlignment w:val="baseline"/>
        <w:rPr>
          <w:rFonts w:ascii="Merriweather" w:eastAsia="Times New Roman" w:hAnsi="Merriweather" w:cs="Times New Roman"/>
          <w:color w:val="565656"/>
          <w:kern w:val="0"/>
          <w:sz w:val="24"/>
          <w:szCs w:val="24"/>
          <w:lang w:eastAsia="fr-FR"/>
          <w14:ligatures w14:val="none"/>
        </w:rPr>
      </w:pPr>
      <w:r w:rsidRPr="008A268F">
        <w:rPr>
          <w:rFonts w:ascii="Merriweather" w:eastAsia="Times New Roman" w:hAnsi="Merriweather" w:cs="Times New Roman"/>
          <w:color w:val="DF9E00"/>
          <w:kern w:val="0"/>
          <w:sz w:val="96"/>
          <w:szCs w:val="96"/>
          <w:bdr w:val="none" w:sz="0" w:space="0" w:color="auto" w:frame="1"/>
          <w:lang w:eastAsia="fr-FR"/>
          <w14:ligatures w14:val="none"/>
        </w:rPr>
        <w:t>M</w:t>
      </w:r>
    </w:p>
    <w:p w14:paraId="677F8AB1" w14:textId="77777777" w:rsidR="008A268F" w:rsidRPr="008A268F" w:rsidRDefault="008A268F" w:rsidP="008A268F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Mme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nourrissait un grand rêve : ouvrir une boutique de couture. Un jour, son rêve se réalisa ! Elle pensait que sa boutique lui apporterait argent et succès, mais quelque chose d'encore plus beau se produisit : elle rencontra Jésus.</w:t>
      </w:r>
    </w:p>
    <w:p w14:paraId="22F8927A" w14:textId="77777777" w:rsidR="008A268F" w:rsidRPr="008A268F" w:rsidRDefault="008A268F" w:rsidP="008A268F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Mme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et son mari sont originaires du Vietnam. Ils vivent avec leur fille sur la magnifique île de Nouvelle-Calédonie, dans le Pacifique Sud.</w:t>
      </w:r>
    </w:p>
    <w:p w14:paraId="3518148F" w14:textId="77777777" w:rsidR="008A268F" w:rsidRPr="008A268F" w:rsidRDefault="008A268F" w:rsidP="008A268F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Tout en élevant sa fille, Mme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se mit à coudre de plus en plus. Elle avait appris à coudre adolescente au Vietnam et savait qu'avec son talent, elle pourrait en faire une activité lucrative. Mais il lui faudrait plus que du simple savoir-faire. Il lui faudrait travailler dur et apprendre le français, langue parlée là-bas. Mme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croyait aussi que sa réussite dépendait de ses prières devant une statue chez elle.</w:t>
      </w:r>
    </w:p>
    <w:p w14:paraId="77D97B4D" w14:textId="77777777" w:rsidR="008A268F" w:rsidRPr="008A268F" w:rsidRDefault="008A268F" w:rsidP="008A268F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Un jour, un événement extraordinaire se produisit. Une cliente nommée Mlle Edwige entra dans la boutique de Mme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et changea sa vie. Mlle Edwige était une femme âgée et aimable qui fréquentait une église adventiste voisine et aimait parler de Jésus aux gens.</w:t>
      </w:r>
    </w:p>
    <w:p w14:paraId="6D5C3281" w14:textId="77777777" w:rsidR="008A268F" w:rsidRPr="008A268F" w:rsidRDefault="008A268F" w:rsidP="008A268F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Mademoiselle Edwige demanda : « Avez-vous une Bible ? » Madame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n'en avait pas, alors Mademoiselle Edwige lui en offrit une.</w:t>
      </w:r>
    </w:p>
    <w:p w14:paraId="050A70AF" w14:textId="77777777" w:rsidR="008A268F" w:rsidRPr="008A268F" w:rsidRDefault="008A268F" w:rsidP="008A268F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8A268F">
        <w:rPr>
          <w:rFonts w:ascii="Calibri Light" w:eastAsia="Times New Roman" w:hAnsi="Calibri Light" w:cs="Calibri Light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 xml:space="preserve">Les deux femmes adoraient venir lui rendre visite. Mademoiselle Edwige devint l'une des meilleures clientes de Madame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 xml:space="preserve"> et lui apportait souvent de délicates attentions, comme des citrons ou des pamplemousses. Madame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 xml:space="preserve"> était très touchée par la gentillesse de Mademoiselle Edwige ! Elle rapportait toujours les présents chez elle et les déposait devant sa statue en guise de remerciement.</w:t>
      </w:r>
    </w:p>
    <w:p w14:paraId="7C9199C0" w14:textId="77777777" w:rsidR="008A268F" w:rsidRPr="008A268F" w:rsidRDefault="008A268F" w:rsidP="008A268F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Mademoiselle Edwige lui expliqua doucement que la statue était une idole et que la Bible disait qu'il ne fallait adorer que Jésus. Madame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n'avait jamais entendu parler de Jésus. Tout ce que Mademoiselle Edwige lui enseignait de la Bible était nouveau pour elle.</w:t>
      </w:r>
    </w:p>
    <w:p w14:paraId="78C45315" w14:textId="77777777" w:rsidR="008A268F" w:rsidRPr="008A268F" w:rsidRDefault="008A268F" w:rsidP="008A268F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Mme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était curieuse. Elle appréciait la gentillesse de Mlle Edwige et souhaitait en savoir plus sur Jésus. Un soir, elle et sa fille se rendirent donc à l'église avec Mlle Edwige. Pendant le temps de prière, Mlle Edwige demanda aux fidèles de prier pour Mme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et sa fille. Cela fit chaud au cœur à Mme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.</w:t>
      </w:r>
    </w:p>
    <w:p w14:paraId="1EB4420B" w14:textId="77777777" w:rsidR="008A268F" w:rsidRPr="008A268F" w:rsidRDefault="008A268F" w:rsidP="008A268F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Après cela, Mme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a continué à fréquenter l'église. Elle a rejoint un groupe d'étude biblique et a assisté à des réunions spéciales. Plus elle en apprenait, plus elle désirait en savoir plus sur Jésus et son amour.</w:t>
      </w:r>
    </w:p>
    <w:p w14:paraId="04566BC1" w14:textId="77777777" w:rsidR="008A268F" w:rsidRPr="008A268F" w:rsidRDefault="008A268F" w:rsidP="008A268F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Peu après, Mme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s'est convertie au christianisme. Comblée de joie, elle décida de se faire baptiser ! Avant son baptême, cependant, elle fit retirer la grande statue de sa maison. Elle souhaitait adorer Jésus, et Jésus seul.</w:t>
      </w:r>
    </w:p>
    <w:p w14:paraId="027070BB" w14:textId="77777777" w:rsidR="008A268F" w:rsidRPr="008A268F" w:rsidRDefault="008A268F" w:rsidP="008A268F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Mme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nourrissait désormais un nouveau rêve : ouvrir un atelier de couture pour partager sa foi en Jésus. Elle pria et patienta. Quelques mois plus tard, un local se libéra en plein centre-ville, dans un quartier où la plupart des commerçants étaient vietnamiens comme elle. Mme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sut alors que Dieu avait exaucé sa prière.</w:t>
      </w:r>
    </w:p>
    <w:p w14:paraId="2EA17074" w14:textId="77777777" w:rsidR="008A268F" w:rsidRPr="008A268F" w:rsidRDefault="008A268F" w:rsidP="008A268F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Cette nouvelle boutique était différente de la première. À l'intérieur, Mme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avait mis à disposition des livres gratuits sur Jésus et des marque-pages avec des versets bibliques en français et en vietnamien. Tous ceux qui entraient pouvaient les emporter chez eux !</w:t>
      </w:r>
    </w:p>
    <w:p w14:paraId="0263E6AB" w14:textId="77777777" w:rsidR="008A268F" w:rsidRPr="008A268F" w:rsidRDefault="008A268F" w:rsidP="008A268F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Mme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croit que Dieu lui a confié cette boutique, non pas pour l'enrichir financièrement, mais pour l'enrichir spirituellement et lui permettre d'aider d'autres personnes à rencontrer Jésus. De nombreux Vietnamiens vivent sur l'île, et Mme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souhaite que chacun d'eux puisse faire la connaissance de son ami Jésus.</w:t>
      </w:r>
    </w:p>
    <w:p w14:paraId="4D94CE0A" w14:textId="77777777" w:rsidR="008A268F" w:rsidRPr="008A268F" w:rsidRDefault="008A268F" w:rsidP="008A268F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Quand on lui a demandé ce qu'elle souhaitait faire le plus, elle a répondu : « Je veux devenir missionnaire auprès du peuple vietnamien en Nouvelle-Calédonie. »</w:t>
      </w:r>
    </w:p>
    <w:p w14:paraId="60B13E02" w14:textId="77777777" w:rsidR="008A268F" w:rsidRPr="008A268F" w:rsidRDefault="008A268F" w:rsidP="008A268F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Mme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aime un verset biblique qui lui rappelle son histoire : </w:t>
      </w:r>
      <w:hyperlink r:id="rId6" w:tgtFrame="_blank" w:history="1">
        <w:r w:rsidRPr="008A268F">
          <w:rPr>
            <w:rFonts w:ascii="Calibri Light" w:eastAsia="Times New Roman" w:hAnsi="Calibri Light" w:cs="Calibri Light"/>
            <w:kern w:val="0"/>
            <w:sz w:val="28"/>
            <w:szCs w:val="28"/>
            <w:u w:val="single"/>
            <w:bdr w:val="none" w:sz="0" w:space="0" w:color="auto" w:frame="1"/>
            <w:lang w:eastAsia="fr-FR"/>
            <w14:ligatures w14:val="none"/>
          </w:rPr>
          <w:t>Jérémie 1:5</w:t>
        </w:r>
      </w:hyperlink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 : « Je suis ton Créateur, et avant ta naissance, je t’ai choisi pour parler en mon nom aux nations » (CEV).</w:t>
      </w:r>
    </w:p>
    <w:p w14:paraId="0AA4C48C" w14:textId="77777777" w:rsidR="008A268F" w:rsidRPr="008A268F" w:rsidRDefault="008A268F" w:rsidP="008A268F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Un important projet missionnaire, intitulé </w:t>
      </w:r>
      <w:r w:rsidRPr="008A268F">
        <w:rPr>
          <w:rFonts w:ascii="Calibri Light" w:eastAsia="Times New Roman" w:hAnsi="Calibri Light" w:cs="Calibri Light"/>
          <w:i/>
          <w:iCs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« Christ pour le Sud »,</w:t>
      </w:r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 débutera bientôt en Nouvelle-Calédonie. Mme </w:t>
      </w:r>
      <w:proofErr w:type="spellStart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Luvant</w:t>
      </w:r>
      <w:proofErr w:type="spellEnd"/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se réjouit de participer à ce projet et d'aider davantage de personnes à connaître Dieu.</w:t>
      </w:r>
    </w:p>
    <w:p w14:paraId="6E14DEF6" w14:textId="77777777" w:rsidR="008A268F" w:rsidRPr="008A268F" w:rsidRDefault="008A268F" w:rsidP="008A268F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8A268F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Votre offrande du treizième sabbat, également appelée offrande trimestrielle pour le projet missionnaire, aura un impact considérable sur la vie des habitants de Nouvelle-Calédonie. Elle contribuera à établir un centre d'influence à Wallis, ce qui permettra aux adventistes de tisser des liens d'amitié avec les populations de la région missionnaire de Nouvelle-Calédonie.</w:t>
      </w:r>
    </w:p>
    <w:p w14:paraId="5AEBF9E5" w14:textId="77777777" w:rsidR="00B36288" w:rsidRPr="008A268F" w:rsidRDefault="00B36288">
      <w:pPr>
        <w:rPr>
          <w:rFonts w:ascii="Calibri Light" w:hAnsi="Calibri Light" w:cs="Calibri Light"/>
          <w:sz w:val="28"/>
          <w:szCs w:val="28"/>
        </w:rPr>
      </w:pPr>
    </w:p>
    <w:sectPr w:rsidR="00B36288" w:rsidRPr="008A2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0CF"/>
    <w:multiLevelType w:val="multilevel"/>
    <w:tmpl w:val="4FBE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47121"/>
    <w:multiLevelType w:val="multilevel"/>
    <w:tmpl w:val="B994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951736">
    <w:abstractNumId w:val="0"/>
  </w:num>
  <w:num w:numId="2" w16cid:durableId="2081293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8F"/>
    <w:rsid w:val="000C5AE5"/>
    <w:rsid w:val="001913CE"/>
    <w:rsid w:val="00327006"/>
    <w:rsid w:val="004F49C8"/>
    <w:rsid w:val="008A268F"/>
    <w:rsid w:val="009A06DB"/>
    <w:rsid w:val="00B36288"/>
    <w:rsid w:val="00BA2FC5"/>
    <w:rsid w:val="00BE38CF"/>
    <w:rsid w:val="00D66298"/>
    <w:rsid w:val="00DA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EBF5"/>
  <w15:chartTrackingRefBased/>
  <w15:docId w15:val="{F1F594DE-E647-406D-97A6-67568F31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3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3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3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3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3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3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3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3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3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3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3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3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38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38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38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38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38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38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3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3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3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3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3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38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38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38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3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38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3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f.ly/Jer%201.5;nkjv?t=bibli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3</cp:revision>
  <dcterms:created xsi:type="dcterms:W3CDTF">2026-01-13T12:43:00Z</dcterms:created>
  <dcterms:modified xsi:type="dcterms:W3CDTF">2026-01-13T12:57:00Z</dcterms:modified>
</cp:coreProperties>
</file>