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2857" w14:textId="77777777" w:rsidR="000030D8" w:rsidRDefault="000030D8" w:rsidP="000030D8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APPLICATION DE LA SEMAINE</w:t>
      </w:r>
    </w:p>
    <w:p w14:paraId="3D434947" w14:textId="77777777" w:rsidR="000030D8" w:rsidRDefault="000030D8" w:rsidP="000030D8">
      <w:pPr>
        <w:jc w:val="center"/>
        <w:rPr>
          <w:b/>
          <w:bCs/>
          <w:sz w:val="44"/>
          <w:szCs w:val="44"/>
          <w:u w:val="single"/>
        </w:rPr>
      </w:pPr>
    </w:p>
    <w:p w14:paraId="595F010F" w14:textId="77777777" w:rsidR="000030D8" w:rsidRDefault="000030D8" w:rsidP="000030D8">
      <w:pPr>
        <w:jc w:val="center"/>
        <w:rPr>
          <w:b/>
          <w:bCs/>
          <w:sz w:val="44"/>
          <w:szCs w:val="44"/>
          <w:u w:val="single"/>
        </w:rPr>
      </w:pPr>
    </w:p>
    <w:p w14:paraId="2CB8753E" w14:textId="77777777" w:rsidR="000030D8" w:rsidRDefault="000030D8" w:rsidP="000030D8">
      <w:pPr>
        <w:jc w:val="center"/>
      </w:pPr>
    </w:p>
    <w:p w14:paraId="3B76885E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  <w:r w:rsidRPr="00410980">
        <w:rPr>
          <w:noProof/>
        </w:rPr>
        <w:drawing>
          <wp:inline distT="0" distB="0" distL="0" distR="0" wp14:anchorId="50363F33" wp14:editId="3FA02197">
            <wp:extent cx="5457825" cy="5191125"/>
            <wp:effectExtent l="0" t="0" r="9525" b="9525"/>
            <wp:docPr id="7" name="Image 20" descr="Une image contenant texte, capture d’écran, diagramme, cercl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20" descr="Une image contenant texte, capture d’écran, diagramme, cercle&#10;&#10;Le contenu généré par l’IA peut être incorrect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8783" cy="5192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5A4481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</w:p>
    <w:p w14:paraId="1B02F836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</w:p>
    <w:p w14:paraId="5BF8DFF2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</w:p>
    <w:p w14:paraId="75B426D2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</w:p>
    <w:p w14:paraId="1B423350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</w:p>
    <w:p w14:paraId="55B742A0" w14:textId="77777777" w:rsidR="000030D8" w:rsidRPr="00FE1BC4" w:rsidRDefault="000030D8" w:rsidP="000030D8">
      <w:pPr>
        <w:spacing w:line="254" w:lineRule="auto"/>
        <w:textAlignment w:val="auto"/>
        <w:rPr>
          <w:b/>
          <w:bCs/>
          <w:sz w:val="32"/>
          <w:szCs w:val="32"/>
          <w:u w:val="single"/>
        </w:rPr>
      </w:pPr>
      <w:r w:rsidRPr="00410980">
        <w:rPr>
          <w:b/>
          <w:bCs/>
          <w:sz w:val="32"/>
          <w:szCs w:val="32"/>
          <w:u w:val="single"/>
        </w:rPr>
        <w:lastRenderedPageBreak/>
        <w:t>Offre de ton temps cette semaine</w:t>
      </w:r>
      <w:r w:rsidRPr="00FE1BC4">
        <w:rPr>
          <w:b/>
          <w:bCs/>
          <w:sz w:val="32"/>
          <w:szCs w:val="32"/>
          <w:u w:val="single"/>
        </w:rPr>
        <w:t xml:space="preserve"> </w:t>
      </w:r>
      <w:r w:rsidRPr="00410980">
        <w:rPr>
          <w:b/>
          <w:bCs/>
          <w:sz w:val="32"/>
          <w:szCs w:val="32"/>
          <w:u w:val="single"/>
        </w:rPr>
        <w:t>avec des actes de générosité</w:t>
      </w:r>
      <w:r w:rsidRPr="00FE1BC4">
        <w:rPr>
          <w:b/>
          <w:bCs/>
          <w:sz w:val="32"/>
          <w:szCs w:val="32"/>
          <w:u w:val="single"/>
        </w:rPr>
        <w:t> !</w:t>
      </w:r>
    </w:p>
    <w:p w14:paraId="7283E7A9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</w:p>
    <w:p w14:paraId="495B420B" w14:textId="77777777" w:rsidR="000030D8" w:rsidRDefault="000030D8" w:rsidP="000030D8">
      <w:pPr>
        <w:spacing w:line="254" w:lineRule="auto"/>
        <w:textAlignment w:val="auto"/>
        <w:rPr>
          <w:sz w:val="32"/>
          <w:szCs w:val="32"/>
        </w:rPr>
      </w:pPr>
    </w:p>
    <w:p w14:paraId="4D017F61" w14:textId="77777777" w:rsidR="000030D8" w:rsidRDefault="000030D8" w:rsidP="000030D8">
      <w:pPr>
        <w:spacing w:line="254" w:lineRule="auto"/>
        <w:textAlignment w:val="auto"/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03303246" wp14:editId="6B05610C">
            <wp:extent cx="5648325" cy="3171825"/>
            <wp:effectExtent l="0" t="0" r="9525" b="9525"/>
            <wp:docPr id="10" name="Image 8" descr="Les cartes de la gentillesse : cultiver la gentillesse et l&amp;#39;empathie au  quotidien (en famille et en classe) - Apprendre à éduqu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2449" cy="31741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8FD5A" wp14:editId="7ECC3724">
            <wp:extent cx="5791200" cy="3209925"/>
            <wp:effectExtent l="0" t="0" r="0" b="9525"/>
            <wp:docPr id="8" name="Image 5" descr="Les cartes de la gentillesse : cultiver la gentillesse et l&amp;#39;empathie au  quotidien (en famille et en classe) - Apprendre à éduqu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8" cy="32127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808ED8" w14:textId="77777777" w:rsidR="000030D8" w:rsidRDefault="000030D8" w:rsidP="000030D8">
      <w:pPr>
        <w:rPr>
          <w:b/>
          <w:bCs/>
          <w:sz w:val="44"/>
          <w:szCs w:val="44"/>
          <w:u w:val="single"/>
        </w:rPr>
      </w:pPr>
    </w:p>
    <w:p w14:paraId="57F4CFCE" w14:textId="77777777" w:rsidR="000030D8" w:rsidRDefault="000030D8" w:rsidP="000030D8">
      <w:pPr>
        <w:rPr>
          <w:b/>
          <w:bCs/>
          <w:sz w:val="44"/>
          <w:szCs w:val="44"/>
          <w:u w:val="single"/>
        </w:rPr>
      </w:pPr>
    </w:p>
    <w:p w14:paraId="38CE2182" w14:textId="506B9C8B" w:rsidR="000030D8" w:rsidRDefault="000030D8" w:rsidP="000030D8"/>
    <w:sectPr w:rsidR="0000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D8"/>
    <w:rsid w:val="000030D8"/>
    <w:rsid w:val="0018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A7A2"/>
  <w15:chartTrackingRefBased/>
  <w15:docId w15:val="{680BB78E-B8DD-4C36-859F-CC4D97C8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0D8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030D8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30D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30D8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30D8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30D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30D8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30D8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30D8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30D8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3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3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3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30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30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30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30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30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30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30D8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03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30D8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0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30D8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030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30D8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030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3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30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3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2026-01-14T20:37:00Z</dcterms:created>
  <dcterms:modified xsi:type="dcterms:W3CDTF">2026-01-14T20:39:00Z</dcterms:modified>
</cp:coreProperties>
</file>