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A945" w14:textId="77777777" w:rsidR="00AE73E3" w:rsidRDefault="00AE73E3" w:rsidP="00EB571B">
      <w:pPr>
        <w:rPr>
          <w:b/>
          <w:bCs/>
          <w:sz w:val="44"/>
          <w:szCs w:val="44"/>
          <w:u w:val="single"/>
        </w:rPr>
      </w:pPr>
      <w:r>
        <w:rPr>
          <w:b/>
          <w:bCs/>
          <w:sz w:val="44"/>
          <w:szCs w:val="44"/>
          <w:u w:val="single"/>
        </w:rPr>
        <w:t>ACTIVITE EN CLASSE</w:t>
      </w:r>
    </w:p>
    <w:p w14:paraId="1D5BAF29" w14:textId="77777777" w:rsidR="00AE73E3" w:rsidRDefault="00AE73E3" w:rsidP="00AE73E3">
      <w:pPr>
        <w:jc w:val="center"/>
        <w:rPr>
          <w:b/>
          <w:bCs/>
          <w:sz w:val="44"/>
          <w:szCs w:val="44"/>
          <w:u w:val="single"/>
        </w:rPr>
      </w:pPr>
    </w:p>
    <w:p w14:paraId="615B6B5E" w14:textId="77777777" w:rsidR="00AE73E3" w:rsidRPr="00937641" w:rsidRDefault="00AE73E3" w:rsidP="00AE73E3">
      <w:pPr>
        <w:spacing w:line="254" w:lineRule="auto"/>
        <w:textAlignment w:val="auto"/>
        <w:rPr>
          <w:b/>
          <w:bCs/>
          <w:sz w:val="32"/>
          <w:szCs w:val="32"/>
          <w:u w:val="single"/>
        </w:rPr>
      </w:pPr>
      <w:r w:rsidRPr="00937641">
        <w:rPr>
          <w:b/>
          <w:bCs/>
          <w:sz w:val="32"/>
          <w:szCs w:val="32"/>
          <w:u w:val="single"/>
        </w:rPr>
        <w:t>L’offrande est un acte volontaire</w:t>
      </w:r>
    </w:p>
    <w:p w14:paraId="0B32ED30" w14:textId="77777777" w:rsidR="00AE73E3" w:rsidRPr="00937641" w:rsidRDefault="00AE73E3" w:rsidP="00AE73E3">
      <w:pPr>
        <w:spacing w:line="254" w:lineRule="auto"/>
        <w:textAlignment w:val="auto"/>
        <w:rPr>
          <w:sz w:val="32"/>
          <w:szCs w:val="32"/>
        </w:rPr>
      </w:pPr>
      <w:r w:rsidRPr="00937641">
        <w:rPr>
          <w:sz w:val="32"/>
          <w:szCs w:val="32"/>
        </w:rPr>
        <w:t>Dieu dit à Moïse d’ordonner aux Israélites d’apporter une offrande, en précisant qu’il ne désire recevoir que les offrandes de ceux qui les apportent de bon cœur. L’offrande est un acte volontaire, tout le peuple n’est pas appelé à donner, mais seulement ceux qui ont un cœur généreux… </w:t>
      </w:r>
    </w:p>
    <w:p w14:paraId="3BC1FD77" w14:textId="77777777" w:rsidR="00AE73E3" w:rsidRPr="00937641" w:rsidRDefault="00AE73E3" w:rsidP="00AE73E3">
      <w:pPr>
        <w:spacing w:line="254" w:lineRule="auto"/>
        <w:textAlignment w:val="auto"/>
        <w:rPr>
          <w:sz w:val="32"/>
          <w:szCs w:val="32"/>
        </w:rPr>
      </w:pPr>
      <w:r w:rsidRPr="00937641">
        <w:rPr>
          <w:sz w:val="32"/>
          <w:szCs w:val="32"/>
        </w:rPr>
        <w:t xml:space="preserve">Les offrandes étaient données volontairement, librement avec joie et en abondance. Elles étaient unanimes et proportionnées. Ceux qui étaient riches donnèrent ce que seuls les riches pouvaient avoir. </w:t>
      </w:r>
    </w:p>
    <w:p w14:paraId="1C258C75" w14:textId="77777777" w:rsidR="00AE73E3" w:rsidRPr="00937641" w:rsidRDefault="00AE73E3" w:rsidP="00AE73E3">
      <w:pPr>
        <w:spacing w:line="254" w:lineRule="auto"/>
        <w:textAlignment w:val="auto"/>
        <w:rPr>
          <w:b/>
          <w:bCs/>
          <w:sz w:val="32"/>
          <w:szCs w:val="32"/>
        </w:rPr>
      </w:pPr>
      <w:r w:rsidRPr="00937641">
        <w:rPr>
          <w:b/>
          <w:bCs/>
          <w:sz w:val="32"/>
          <w:szCs w:val="32"/>
        </w:rPr>
        <w:t>Verset biblique : « Nous adorons Dieu quand nous lui apportons nos dons »</w:t>
      </w:r>
    </w:p>
    <w:p w14:paraId="678A3041" w14:textId="77777777" w:rsidR="00AE73E3" w:rsidRPr="00937641" w:rsidRDefault="00AE73E3" w:rsidP="00AE73E3">
      <w:pPr>
        <w:spacing w:line="254" w:lineRule="auto"/>
        <w:textAlignment w:val="auto"/>
        <w:rPr>
          <w:b/>
          <w:bCs/>
          <w:sz w:val="32"/>
          <w:szCs w:val="32"/>
        </w:rPr>
      </w:pPr>
    </w:p>
    <w:p w14:paraId="3B6A1FF4" w14:textId="77777777" w:rsidR="00AE73E3" w:rsidRPr="00937641" w:rsidRDefault="00AE73E3" w:rsidP="00AE73E3">
      <w:pPr>
        <w:spacing w:line="254" w:lineRule="auto"/>
        <w:ind w:left="-567"/>
        <w:textAlignment w:val="auto"/>
        <w:rPr>
          <w:sz w:val="32"/>
          <w:szCs w:val="32"/>
        </w:rPr>
      </w:pPr>
      <w:r w:rsidRPr="00937641">
        <w:rPr>
          <w:sz w:val="32"/>
          <w:szCs w:val="32"/>
        </w:rPr>
        <w:t>*Activité adapté</w:t>
      </w:r>
      <w:r>
        <w:rPr>
          <w:sz w:val="32"/>
          <w:szCs w:val="32"/>
        </w:rPr>
        <w:t>e</w:t>
      </w:r>
      <w:r w:rsidRPr="00937641">
        <w:rPr>
          <w:sz w:val="32"/>
          <w:szCs w:val="32"/>
        </w:rPr>
        <w:t xml:space="preserve"> d’une leçon du site web du Ministry to </w:t>
      </w:r>
      <w:proofErr w:type="spellStart"/>
      <w:r w:rsidRPr="00937641">
        <w:rPr>
          <w:sz w:val="32"/>
          <w:szCs w:val="32"/>
        </w:rPr>
        <w:t>Children</w:t>
      </w:r>
      <w:proofErr w:type="spellEnd"/>
      <w:r w:rsidRPr="00937641">
        <w:rPr>
          <w:sz w:val="32"/>
          <w:szCs w:val="32"/>
        </w:rPr>
        <w:t xml:space="preserve"> (Ministère envers les Enfants.) http://ministry-to-children.com/how-tohonor-your-father-lesson/</w:t>
      </w:r>
    </w:p>
    <w:p w14:paraId="7158B485" w14:textId="77777777" w:rsidR="00AE73E3" w:rsidRPr="00937641" w:rsidRDefault="00AE73E3" w:rsidP="00AE73E3">
      <w:pPr>
        <w:spacing w:line="254" w:lineRule="auto"/>
        <w:textAlignment w:val="auto"/>
        <w:rPr>
          <w:b/>
          <w:bCs/>
          <w:sz w:val="32"/>
          <w:szCs w:val="32"/>
        </w:rPr>
      </w:pPr>
      <w:r w:rsidRPr="00937641">
        <w:rPr>
          <w:b/>
          <w:bCs/>
          <w:sz w:val="32"/>
          <w:szCs w:val="32"/>
        </w:rPr>
        <w:t xml:space="preserve">Activité d’Apprentissage : « Que veut dire Honorer » ? </w:t>
      </w:r>
    </w:p>
    <w:p w14:paraId="73124D32" w14:textId="77777777" w:rsidR="00AE73E3" w:rsidRPr="00937641" w:rsidRDefault="00AE73E3" w:rsidP="00AE73E3">
      <w:pPr>
        <w:spacing w:line="254" w:lineRule="auto"/>
        <w:textAlignment w:val="auto"/>
        <w:rPr>
          <w:sz w:val="32"/>
          <w:szCs w:val="32"/>
        </w:rPr>
      </w:pPr>
      <w:r w:rsidRPr="00937641">
        <w:rPr>
          <w:sz w:val="32"/>
          <w:szCs w:val="32"/>
        </w:rPr>
        <w:t>Préparation : 2 pancartes</w:t>
      </w:r>
    </w:p>
    <w:p w14:paraId="2028732C" w14:textId="77777777" w:rsidR="00AE73E3" w:rsidRPr="00937641" w:rsidRDefault="00AE73E3" w:rsidP="00AE73E3">
      <w:pPr>
        <w:spacing w:line="254" w:lineRule="auto"/>
        <w:textAlignment w:val="auto"/>
        <w:rPr>
          <w:sz w:val="32"/>
          <w:szCs w:val="32"/>
        </w:rPr>
      </w:pPr>
      <w:r w:rsidRPr="00937641">
        <w:rPr>
          <w:sz w:val="32"/>
          <w:szCs w:val="32"/>
        </w:rPr>
        <w:t xml:space="preserve">Ecrivez les mots « Honorer » et « Ne pas Honorer » sur deux grandes feuilles A4. </w:t>
      </w:r>
    </w:p>
    <w:p w14:paraId="4AD72A23" w14:textId="77777777" w:rsidR="00AE73E3" w:rsidRPr="00937641" w:rsidRDefault="00AE73E3" w:rsidP="00AE73E3">
      <w:pPr>
        <w:spacing w:line="254" w:lineRule="auto"/>
        <w:textAlignment w:val="auto"/>
        <w:rPr>
          <w:sz w:val="32"/>
          <w:szCs w:val="32"/>
        </w:rPr>
      </w:pPr>
      <w:r w:rsidRPr="00937641">
        <w:rPr>
          <w:sz w:val="32"/>
          <w:szCs w:val="32"/>
        </w:rPr>
        <w:t>Présentation :</w:t>
      </w:r>
    </w:p>
    <w:p w14:paraId="3B7861AC" w14:textId="77777777" w:rsidR="00AE73E3" w:rsidRPr="00937641" w:rsidRDefault="00AE73E3" w:rsidP="00AE73E3">
      <w:pPr>
        <w:spacing w:line="254" w:lineRule="auto"/>
        <w:textAlignment w:val="auto"/>
        <w:rPr>
          <w:sz w:val="32"/>
          <w:szCs w:val="32"/>
        </w:rPr>
      </w:pPr>
      <w:r w:rsidRPr="00937641">
        <w:rPr>
          <w:sz w:val="32"/>
          <w:szCs w:val="32"/>
        </w:rPr>
        <w:t>Montrez le mot « honorer » et dites : Y-a-t-il quelqu’un qui connait la signification de ce mot ? (Permettez aux enfants de répondre)</w:t>
      </w:r>
    </w:p>
    <w:p w14:paraId="1447DEFA" w14:textId="77777777" w:rsidR="00AE73E3" w:rsidRPr="00937641" w:rsidRDefault="00AE73E3" w:rsidP="00AE73E3">
      <w:pPr>
        <w:spacing w:line="254" w:lineRule="auto"/>
        <w:textAlignment w:val="auto"/>
        <w:rPr>
          <w:sz w:val="32"/>
          <w:szCs w:val="32"/>
        </w:rPr>
      </w:pPr>
      <w:r w:rsidRPr="00937641">
        <w:rPr>
          <w:sz w:val="32"/>
          <w:szCs w:val="32"/>
        </w:rPr>
        <w:t xml:space="preserve">Au lieu de vous donner la signification du mot « honorer », demandez à plusieurs volontaires d’interpréter les rôles suivants pendant que vous lisez le texte. </w:t>
      </w:r>
    </w:p>
    <w:p w14:paraId="2441C7FB"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lastRenderedPageBreak/>
        <w:t>Soldat : Quand une armée de soldat vient dans une classe quel signe de la main les gens font-ils parfois ? (</w:t>
      </w:r>
      <w:proofErr w:type="gramStart"/>
      <w:r w:rsidRPr="00937641">
        <w:rPr>
          <w:sz w:val="32"/>
          <w:szCs w:val="32"/>
        </w:rPr>
        <w:t>permettez</w:t>
      </w:r>
      <w:proofErr w:type="gramEnd"/>
      <w:r w:rsidRPr="00937641">
        <w:rPr>
          <w:sz w:val="32"/>
          <w:szCs w:val="32"/>
        </w:rPr>
        <w:t xml:space="preserve"> de </w:t>
      </w:r>
      <w:proofErr w:type="gramStart"/>
      <w:r w:rsidRPr="00937641">
        <w:rPr>
          <w:sz w:val="32"/>
          <w:szCs w:val="32"/>
        </w:rPr>
        <w:t>répondre )</w:t>
      </w:r>
      <w:proofErr w:type="gramEnd"/>
      <w:r w:rsidRPr="00937641">
        <w:rPr>
          <w:sz w:val="32"/>
          <w:szCs w:val="32"/>
        </w:rPr>
        <w:t xml:space="preserve"> Mettons-nous debout et saluons ce soldat. Cette salutation est une façon démontrer que nous avons du respect car les soldats sont des gens qui risquent leurs vies pour nous garder en sécurité. </w:t>
      </w:r>
    </w:p>
    <w:p w14:paraId="0AA1B3A4" w14:textId="77777777" w:rsidR="00AE73E3" w:rsidRPr="00937641" w:rsidRDefault="00AE73E3" w:rsidP="00AE73E3">
      <w:pPr>
        <w:numPr>
          <w:ilvl w:val="0"/>
          <w:numId w:val="1"/>
        </w:numPr>
        <w:spacing w:line="254" w:lineRule="auto"/>
        <w:textAlignment w:val="auto"/>
        <w:rPr>
          <w:sz w:val="32"/>
          <w:szCs w:val="32"/>
        </w:rPr>
      </w:pPr>
      <w:proofErr w:type="gramStart"/>
      <w:r w:rsidRPr="00937641">
        <w:rPr>
          <w:sz w:val="32"/>
          <w:szCs w:val="32"/>
        </w:rPr>
        <w:t>Professeur:</w:t>
      </w:r>
      <w:proofErr w:type="gramEnd"/>
      <w:r w:rsidRPr="00937641">
        <w:rPr>
          <w:sz w:val="32"/>
          <w:szCs w:val="32"/>
        </w:rPr>
        <w:t xml:space="preserve"> Qu’est-ce que vous devez faire dans votre classe pour répondre à une question posée par le professeur ? </w:t>
      </w:r>
      <w:proofErr w:type="gramStart"/>
      <w:r w:rsidRPr="00937641">
        <w:rPr>
          <w:sz w:val="32"/>
          <w:szCs w:val="32"/>
        </w:rPr>
        <w:t>( permettez</w:t>
      </w:r>
      <w:proofErr w:type="gramEnd"/>
      <w:r w:rsidRPr="00937641">
        <w:rPr>
          <w:sz w:val="32"/>
          <w:szCs w:val="32"/>
        </w:rPr>
        <w:t xml:space="preserve"> qu’on donne des </w:t>
      </w:r>
      <w:proofErr w:type="gramStart"/>
      <w:r w:rsidRPr="00937641">
        <w:rPr>
          <w:sz w:val="32"/>
          <w:szCs w:val="32"/>
        </w:rPr>
        <w:t>réponses )</w:t>
      </w:r>
      <w:proofErr w:type="gramEnd"/>
      <w:r w:rsidRPr="00937641">
        <w:rPr>
          <w:sz w:val="32"/>
          <w:szCs w:val="32"/>
        </w:rPr>
        <w:t xml:space="preserve"> Levons tous nos mains ensemble comme si nous avons une réponse pour ce professeur. Quand les enfants lèvent leurs mains cela montre qu’ils respectent le professeur parce qu’il fait un travail important en vous aidant à vous instruire.</w:t>
      </w:r>
    </w:p>
    <w:p w14:paraId="78754AAE"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 </w:t>
      </w:r>
      <w:proofErr w:type="gramStart"/>
      <w:r w:rsidRPr="00937641">
        <w:rPr>
          <w:sz w:val="32"/>
          <w:szCs w:val="32"/>
        </w:rPr>
        <w:t>Juge:</w:t>
      </w:r>
      <w:proofErr w:type="gramEnd"/>
      <w:r w:rsidRPr="00937641">
        <w:rPr>
          <w:sz w:val="32"/>
          <w:szCs w:val="32"/>
        </w:rPr>
        <w:t xml:space="preserve"> Que font les gens quand un juge rentre dans un tribunal ? (</w:t>
      </w:r>
      <w:proofErr w:type="gramStart"/>
      <w:r w:rsidRPr="00937641">
        <w:rPr>
          <w:sz w:val="32"/>
          <w:szCs w:val="32"/>
        </w:rPr>
        <w:t>permettez</w:t>
      </w:r>
      <w:proofErr w:type="gramEnd"/>
      <w:r w:rsidRPr="00937641">
        <w:rPr>
          <w:sz w:val="32"/>
          <w:szCs w:val="32"/>
        </w:rPr>
        <w:t xml:space="preserve"> qu’on donne des réponses) Levons-nous pour montrer du respect à ce juge. Le fait de se lever prouve à tout le monde que les juges font un travail important qui consiste à rendre le monde un endroit plus juste.</w:t>
      </w:r>
    </w:p>
    <w:p w14:paraId="46BEE694" w14:textId="77777777" w:rsidR="00AE73E3" w:rsidRPr="00937641" w:rsidRDefault="00AE73E3" w:rsidP="00AE73E3">
      <w:pPr>
        <w:spacing w:line="254" w:lineRule="auto"/>
        <w:ind w:left="720"/>
        <w:textAlignment w:val="auto"/>
        <w:rPr>
          <w:sz w:val="32"/>
          <w:szCs w:val="32"/>
        </w:rPr>
      </w:pPr>
    </w:p>
    <w:p w14:paraId="24A08EDD" w14:textId="77777777" w:rsidR="00AE73E3" w:rsidRPr="00937641" w:rsidRDefault="00AE73E3" w:rsidP="00AE73E3">
      <w:pPr>
        <w:spacing w:line="254" w:lineRule="auto"/>
        <w:textAlignment w:val="auto"/>
        <w:rPr>
          <w:sz w:val="32"/>
          <w:szCs w:val="32"/>
        </w:rPr>
      </w:pPr>
      <w:r w:rsidRPr="00937641">
        <w:rPr>
          <w:sz w:val="32"/>
          <w:szCs w:val="32"/>
        </w:rPr>
        <w:t xml:space="preserve">Rappelez aux enfants qu’honorer veut dire agir comme si quelqu’un d’autre est important. Cela commence avec une attitude, mais c’est également quelque chose qui se révèle par la manière dont nous nous comportons envers cette personne. Quand nous honorons Dieu, nous montrons avec notre attitude et nos actions qu’Il est important pour nous ! </w:t>
      </w:r>
    </w:p>
    <w:p w14:paraId="3E95789F" w14:textId="77777777" w:rsidR="00AE73E3" w:rsidRPr="00937641" w:rsidRDefault="00AE73E3" w:rsidP="00AE73E3">
      <w:pPr>
        <w:spacing w:line="254" w:lineRule="auto"/>
        <w:textAlignment w:val="auto"/>
        <w:rPr>
          <w:sz w:val="32"/>
          <w:szCs w:val="32"/>
        </w:rPr>
      </w:pPr>
      <w:r w:rsidRPr="00937641">
        <w:rPr>
          <w:sz w:val="32"/>
          <w:szCs w:val="32"/>
        </w:rPr>
        <w:t>Lisez quelques phrases au sujet de certains enfants. Demandez aux enfants de la section de faire 2 colonnes, dites-leur : Si vous pensez qu’ils honorent Dieu, placer vous devant la pancarte « Honorer ». Si vous pensez qu’ils n’honorent pas Dieu, allez-vous mettre devant la pancarte indiquant le mot « N’honore pas ».</w:t>
      </w:r>
    </w:p>
    <w:p w14:paraId="0741386B"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lastRenderedPageBreak/>
        <w:t xml:space="preserve">Un garçon joue avec des jouets à l’église pendant que le pasteur prêche. </w:t>
      </w:r>
    </w:p>
    <w:p w14:paraId="6C1E0D60"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Un autre garçon écoute attentivement le sermon du pasteur. </w:t>
      </w:r>
    </w:p>
    <w:p w14:paraId="57F41808"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Une fille se met debout et chante durant le temps d’adoration à l’église. </w:t>
      </w:r>
    </w:p>
    <w:p w14:paraId="4A4AC3FF"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Une autre fille se tortille et se plaint quand sa maman lui demande de participer au culte. </w:t>
      </w:r>
    </w:p>
    <w:p w14:paraId="314DE65A"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Deux enfants ferment leurs yeux durant la prière. </w:t>
      </w:r>
    </w:p>
    <w:p w14:paraId="148AE6EF"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Deux autres enfants regardent dans la salle quand les gens prient à l’église. </w:t>
      </w:r>
    </w:p>
    <w:p w14:paraId="2FCA294E"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Vous donnez un peu de votre argent de cadeau d’anniversaire dans l’offrande de l’église. </w:t>
      </w:r>
    </w:p>
    <w:p w14:paraId="799F5DF0" w14:textId="77777777" w:rsidR="00AE73E3" w:rsidRPr="00937641" w:rsidRDefault="00AE73E3" w:rsidP="00AE73E3">
      <w:pPr>
        <w:numPr>
          <w:ilvl w:val="0"/>
          <w:numId w:val="1"/>
        </w:numPr>
        <w:spacing w:line="254" w:lineRule="auto"/>
        <w:textAlignment w:val="auto"/>
        <w:rPr>
          <w:sz w:val="32"/>
          <w:szCs w:val="32"/>
        </w:rPr>
      </w:pPr>
      <w:r w:rsidRPr="00937641">
        <w:rPr>
          <w:sz w:val="32"/>
          <w:szCs w:val="32"/>
        </w:rPr>
        <w:t xml:space="preserve">Vous dépensez tout votre argent de cadeau d’anniversaire dans des sucreries. </w:t>
      </w:r>
    </w:p>
    <w:p w14:paraId="71E3C0C3" w14:textId="77777777" w:rsidR="00AE73E3" w:rsidRPr="00937641" w:rsidRDefault="00AE73E3" w:rsidP="00AE73E3">
      <w:pPr>
        <w:spacing w:line="254" w:lineRule="auto"/>
        <w:textAlignment w:val="auto"/>
        <w:rPr>
          <w:sz w:val="32"/>
          <w:szCs w:val="32"/>
        </w:rPr>
      </w:pPr>
      <w:r w:rsidRPr="00937641">
        <w:rPr>
          <w:sz w:val="32"/>
          <w:szCs w:val="32"/>
        </w:rPr>
        <w:t>Les deux dernières phrases nous rappellent que nous devons aussi honorer Dieu avec notre argent.</w:t>
      </w:r>
    </w:p>
    <w:p w14:paraId="4966ED5A" w14:textId="77777777" w:rsidR="00AE73E3" w:rsidRPr="00937641" w:rsidRDefault="00AE73E3" w:rsidP="00AE73E3">
      <w:pPr>
        <w:spacing w:line="254" w:lineRule="auto"/>
        <w:textAlignment w:val="auto"/>
        <w:rPr>
          <w:sz w:val="32"/>
          <w:szCs w:val="32"/>
        </w:rPr>
      </w:pPr>
      <w:r w:rsidRPr="00937641">
        <w:rPr>
          <w:sz w:val="32"/>
          <w:szCs w:val="32"/>
        </w:rPr>
        <w:t>Nous avons déjà appris qu’honorer est de montrer à Dieu qu’Il est important pour nous à travers notre attitude et nos actions.</w:t>
      </w:r>
    </w:p>
    <w:p w14:paraId="0CAC80EC" w14:textId="77777777" w:rsidR="00AE73E3" w:rsidRPr="00937641" w:rsidRDefault="00AE73E3" w:rsidP="00AE73E3">
      <w:pPr>
        <w:spacing w:line="254" w:lineRule="auto"/>
        <w:textAlignment w:val="auto"/>
        <w:rPr>
          <w:b/>
          <w:bCs/>
          <w:sz w:val="32"/>
          <w:szCs w:val="32"/>
        </w:rPr>
      </w:pPr>
      <w:r w:rsidRPr="00937641">
        <w:rPr>
          <w:b/>
          <w:bCs/>
          <w:sz w:val="32"/>
          <w:szCs w:val="32"/>
        </w:rPr>
        <w:t xml:space="preserve">Comment Puis-Je Honorer le Seigneur avec mes </w:t>
      </w:r>
      <w:proofErr w:type="gramStart"/>
      <w:r w:rsidRPr="00937641">
        <w:rPr>
          <w:b/>
          <w:bCs/>
          <w:sz w:val="32"/>
          <w:szCs w:val="32"/>
        </w:rPr>
        <w:t>biens?</w:t>
      </w:r>
      <w:proofErr w:type="gramEnd"/>
      <w:r w:rsidRPr="00937641">
        <w:rPr>
          <w:b/>
          <w:bCs/>
          <w:sz w:val="32"/>
          <w:szCs w:val="32"/>
        </w:rPr>
        <w:t xml:space="preserve"> </w:t>
      </w:r>
    </w:p>
    <w:p w14:paraId="50DA8E70" w14:textId="77777777" w:rsidR="00AE73E3" w:rsidRPr="00937641" w:rsidRDefault="00AE73E3" w:rsidP="00AE73E3">
      <w:pPr>
        <w:spacing w:line="254" w:lineRule="auto"/>
        <w:textAlignment w:val="auto"/>
        <w:rPr>
          <w:sz w:val="32"/>
          <w:szCs w:val="32"/>
        </w:rPr>
      </w:pPr>
      <w:r w:rsidRPr="00937641">
        <w:rPr>
          <w:sz w:val="32"/>
          <w:szCs w:val="32"/>
        </w:rPr>
        <w:t>Nous pouvons honorer ou respecter le Seigneur avec notre richesse. Que veut dire le mot « richesse » ? (Permettez aux enfants de répondre)</w:t>
      </w:r>
    </w:p>
    <w:p w14:paraId="6B973B12" w14:textId="77777777" w:rsidR="00AE73E3" w:rsidRPr="00937641" w:rsidRDefault="00AE73E3" w:rsidP="00AE73E3">
      <w:pPr>
        <w:spacing w:line="254" w:lineRule="auto"/>
        <w:textAlignment w:val="auto"/>
        <w:rPr>
          <w:sz w:val="32"/>
          <w:szCs w:val="32"/>
        </w:rPr>
      </w:pPr>
      <w:r w:rsidRPr="00937641">
        <w:rPr>
          <w:sz w:val="32"/>
          <w:szCs w:val="32"/>
        </w:rPr>
        <w:t xml:space="preserve">Le mot « richesse » signifie les choses que nous possédons. Vous possédez des jouets, des vêtements, des livres ou parfois de l’argent donné par les taties, les tontons ou vos parents. Montrez ces choses pendant que vous parlez. Comment pouvons-nous utiliser ces choses pour montrer notre amour et notre respect à Dieu ? (Permettez aux enfants de répondre). Quelques suggestions seraient peut-être de </w:t>
      </w:r>
      <w:r w:rsidRPr="00937641">
        <w:rPr>
          <w:sz w:val="32"/>
          <w:szCs w:val="32"/>
        </w:rPr>
        <w:lastRenderedPageBreak/>
        <w:t>prendre bien soin d’eux, les partager avec les autres, et donner à ceux qui ont moins que nous.</w:t>
      </w:r>
    </w:p>
    <w:p w14:paraId="23C22052" w14:textId="77777777" w:rsidR="00AE73E3" w:rsidRPr="00937641" w:rsidRDefault="00AE73E3" w:rsidP="00AE73E3">
      <w:pPr>
        <w:spacing w:line="254" w:lineRule="auto"/>
        <w:textAlignment w:val="auto"/>
        <w:rPr>
          <w:sz w:val="32"/>
          <w:szCs w:val="32"/>
        </w:rPr>
      </w:pPr>
      <w:r w:rsidRPr="00937641">
        <w:rPr>
          <w:sz w:val="32"/>
          <w:szCs w:val="32"/>
        </w:rPr>
        <w:t>Quand vous donnez votre argent à Dieu à l’église, ceci s’appelle offrande. Du temps de Jésus, il y avait une boite dans le temple où les gens plaçaient leurs offrandes.</w:t>
      </w:r>
    </w:p>
    <w:p w14:paraId="695EAA26" w14:textId="77777777" w:rsidR="00AE73E3" w:rsidRPr="00937641" w:rsidRDefault="00AE73E3" w:rsidP="00AE73E3">
      <w:pPr>
        <w:spacing w:line="254" w:lineRule="auto"/>
        <w:textAlignment w:val="auto"/>
        <w:rPr>
          <w:sz w:val="32"/>
          <w:szCs w:val="32"/>
        </w:rPr>
      </w:pPr>
      <w:r w:rsidRPr="00937641">
        <w:rPr>
          <w:sz w:val="32"/>
          <w:szCs w:val="32"/>
        </w:rPr>
        <w:t>Instructions : Lisez chacune des situations et décidez comment l’enfant peut honorer Dieu. (N’hésitez pas à choisir d’autres exemples)</w:t>
      </w:r>
    </w:p>
    <w:p w14:paraId="6FB27521" w14:textId="77777777" w:rsidR="00AE73E3" w:rsidRPr="00937641" w:rsidRDefault="00AE73E3" w:rsidP="00AE73E3">
      <w:pPr>
        <w:numPr>
          <w:ilvl w:val="0"/>
          <w:numId w:val="2"/>
        </w:numPr>
        <w:spacing w:line="254" w:lineRule="auto"/>
        <w:textAlignment w:val="auto"/>
        <w:rPr>
          <w:sz w:val="32"/>
          <w:szCs w:val="32"/>
        </w:rPr>
      </w:pPr>
      <w:r w:rsidRPr="00937641">
        <w:rPr>
          <w:sz w:val="32"/>
          <w:szCs w:val="32"/>
        </w:rPr>
        <w:t xml:space="preserve">André a reçu 20 euros pour son anniversaire. Comment peut-il utiliser son argent pour honorer Dieu ? </w:t>
      </w:r>
    </w:p>
    <w:p w14:paraId="2C446076" w14:textId="77777777" w:rsidR="00AE73E3" w:rsidRPr="00937641" w:rsidRDefault="00AE73E3" w:rsidP="00AE73E3">
      <w:pPr>
        <w:numPr>
          <w:ilvl w:val="0"/>
          <w:numId w:val="2"/>
        </w:numPr>
        <w:spacing w:line="254" w:lineRule="auto"/>
        <w:textAlignment w:val="auto"/>
        <w:rPr>
          <w:sz w:val="32"/>
          <w:szCs w:val="32"/>
        </w:rPr>
      </w:pPr>
      <w:r w:rsidRPr="00937641">
        <w:rPr>
          <w:sz w:val="32"/>
          <w:szCs w:val="32"/>
        </w:rPr>
        <w:t xml:space="preserve">2. Chaque semaine, Cynthia vide la poubelle de son voisin et la remet à sa place. Le voisin la paie 3 euros. Comment peut-elle utiliser cet argent pour honorer Dieu ? </w:t>
      </w:r>
    </w:p>
    <w:p w14:paraId="563550E1" w14:textId="77777777" w:rsidR="00AE73E3" w:rsidRPr="00937641" w:rsidRDefault="00AE73E3" w:rsidP="00AE73E3">
      <w:pPr>
        <w:numPr>
          <w:ilvl w:val="0"/>
          <w:numId w:val="2"/>
        </w:numPr>
        <w:spacing w:line="254" w:lineRule="auto"/>
        <w:textAlignment w:val="auto"/>
        <w:rPr>
          <w:sz w:val="32"/>
          <w:szCs w:val="32"/>
        </w:rPr>
      </w:pPr>
      <w:r w:rsidRPr="00937641">
        <w:rPr>
          <w:sz w:val="32"/>
          <w:szCs w:val="32"/>
        </w:rPr>
        <w:t xml:space="preserve">3. Michael reçoit une nouvelle bicyclette pour la Noel. Bien que cette veille bicyclette soit trop petite pour lui, elle est toujours en bonne condition. Que pourrait faire Michael pour honorer Dieu avec sa possession ? </w:t>
      </w:r>
    </w:p>
    <w:p w14:paraId="566CA28D" w14:textId="77777777" w:rsidR="00AE73E3" w:rsidRPr="00937641" w:rsidRDefault="00AE73E3" w:rsidP="00AE73E3">
      <w:pPr>
        <w:numPr>
          <w:ilvl w:val="0"/>
          <w:numId w:val="2"/>
        </w:numPr>
        <w:spacing w:line="254" w:lineRule="auto"/>
        <w:textAlignment w:val="auto"/>
        <w:rPr>
          <w:sz w:val="32"/>
          <w:szCs w:val="32"/>
        </w:rPr>
      </w:pPr>
      <w:r w:rsidRPr="00937641">
        <w:rPr>
          <w:sz w:val="32"/>
          <w:szCs w:val="32"/>
        </w:rPr>
        <w:t>4. Rachel aime lire. Elle fait la collection de quelques bons livres. Comment peut-on utiliser ces livres pour honorer Dieu ?</w:t>
      </w:r>
    </w:p>
    <w:p w14:paraId="20A4DAC2" w14:textId="77777777" w:rsidR="00AE73E3" w:rsidRPr="00937641" w:rsidRDefault="00AE73E3" w:rsidP="00AE73E3">
      <w:pPr>
        <w:spacing w:line="254" w:lineRule="auto"/>
        <w:textAlignment w:val="auto"/>
        <w:rPr>
          <w:sz w:val="32"/>
          <w:szCs w:val="32"/>
        </w:rPr>
      </w:pPr>
      <w:r w:rsidRPr="00937641">
        <w:rPr>
          <w:sz w:val="32"/>
          <w:szCs w:val="32"/>
        </w:rPr>
        <w:t>Montrez de faux billets ou de fausses pièces. La façon la plus sage d’utiliser une somme d’argent que nous avons gagné ou que nous avons reçu est de donner à Dieu sa partie. La Bible nous dit que devons donner à Dieu un dixième de tout ce que nous recevons. Ceci s’appelle une dîme. Un dixième veut tout simplement dire que si vous divisez votre argent en dix parties, une partie revient à Dieu.</w:t>
      </w:r>
    </w:p>
    <w:p w14:paraId="6F690EA7" w14:textId="77777777" w:rsidR="00AE73E3" w:rsidRPr="00937641" w:rsidRDefault="00AE73E3" w:rsidP="00AE73E3">
      <w:pPr>
        <w:spacing w:line="254" w:lineRule="auto"/>
        <w:textAlignment w:val="auto"/>
        <w:rPr>
          <w:sz w:val="32"/>
          <w:szCs w:val="32"/>
        </w:rPr>
      </w:pPr>
      <w:r w:rsidRPr="00937641">
        <w:rPr>
          <w:sz w:val="32"/>
          <w:szCs w:val="32"/>
        </w:rPr>
        <w:t>Par exemple André a reçu 20 euros pour son anniversaire, donc il peut donner 2 euros pour Dieu.</w:t>
      </w:r>
    </w:p>
    <w:p w14:paraId="2C641621" w14:textId="77777777" w:rsidR="00AE73E3" w:rsidRPr="00937641" w:rsidRDefault="00AE73E3" w:rsidP="00AE73E3">
      <w:pPr>
        <w:spacing w:line="254" w:lineRule="auto"/>
        <w:textAlignment w:val="auto"/>
        <w:rPr>
          <w:sz w:val="32"/>
          <w:szCs w:val="32"/>
        </w:rPr>
      </w:pPr>
      <w:r w:rsidRPr="00937641">
        <w:rPr>
          <w:sz w:val="32"/>
          <w:szCs w:val="32"/>
        </w:rPr>
        <w:t xml:space="preserve">Rappelle-toi, que tout ce que tu as gagné, ou reçu vient de Dieu. Il nous donne l’opportunité de décider comment le dépenser. La seule </w:t>
      </w:r>
      <w:r w:rsidRPr="00937641">
        <w:rPr>
          <w:sz w:val="32"/>
          <w:szCs w:val="32"/>
        </w:rPr>
        <w:lastRenderedPageBreak/>
        <w:t xml:space="preserve">chose qu’Il exige est que nous retournions une petite partie, 10 pourcents, à Lui. </w:t>
      </w:r>
    </w:p>
    <w:p w14:paraId="16B1B467" w14:textId="77777777" w:rsidR="00AE73E3" w:rsidRPr="00937641" w:rsidRDefault="00AE73E3" w:rsidP="00AE73E3">
      <w:pPr>
        <w:spacing w:line="254" w:lineRule="auto"/>
        <w:textAlignment w:val="auto"/>
        <w:rPr>
          <w:sz w:val="32"/>
          <w:szCs w:val="32"/>
        </w:rPr>
      </w:pPr>
      <w:r w:rsidRPr="00937641">
        <w:rPr>
          <w:sz w:val="32"/>
          <w:szCs w:val="32"/>
        </w:rPr>
        <w:t>La dîme est utilisée pour aider ton église à payer ce qui permettra de faire mieux connaître Jésus et sa parole, comme par exemple la construction des églises, des bâtiments de réunion, des manuels de leçons et autre documentation. Il sert aussi à rémunérer les pasteurs.</w:t>
      </w:r>
    </w:p>
    <w:p w14:paraId="3A6280AD" w14:textId="77777777" w:rsidR="00AE73E3" w:rsidRPr="00937641" w:rsidRDefault="00AE73E3" w:rsidP="00AE73E3">
      <w:pPr>
        <w:spacing w:line="254" w:lineRule="auto"/>
        <w:textAlignment w:val="auto"/>
        <w:rPr>
          <w:sz w:val="32"/>
          <w:szCs w:val="32"/>
        </w:rPr>
      </w:pPr>
      <w:r w:rsidRPr="00937641">
        <w:rPr>
          <w:sz w:val="32"/>
          <w:szCs w:val="32"/>
        </w:rPr>
        <w:t xml:space="preserve">Une fois que les enfants comprennent ce que « dixième » veut dire, partagez avec eux cette histoire : </w:t>
      </w:r>
    </w:p>
    <w:p w14:paraId="6FEF3B98" w14:textId="77777777" w:rsidR="00AE73E3" w:rsidRPr="00937641" w:rsidRDefault="00AE73E3" w:rsidP="00AE73E3">
      <w:pPr>
        <w:spacing w:line="254" w:lineRule="auto"/>
        <w:textAlignment w:val="auto"/>
        <w:rPr>
          <w:sz w:val="32"/>
          <w:szCs w:val="32"/>
        </w:rPr>
      </w:pPr>
      <w:r w:rsidRPr="00937641">
        <w:rPr>
          <w:sz w:val="32"/>
          <w:szCs w:val="32"/>
        </w:rPr>
        <w:t>« Maria avait reçu de l’argent, elle souhaitait acheter une nouvelle robe dans le magasin qui coutait 30 euros.</w:t>
      </w:r>
    </w:p>
    <w:p w14:paraId="47CE32C0" w14:textId="77777777" w:rsidR="00AE73E3" w:rsidRPr="00937641" w:rsidRDefault="00AE73E3" w:rsidP="00AE73E3">
      <w:pPr>
        <w:spacing w:line="254" w:lineRule="auto"/>
        <w:textAlignment w:val="auto"/>
        <w:rPr>
          <w:sz w:val="32"/>
          <w:szCs w:val="32"/>
        </w:rPr>
      </w:pPr>
      <w:r w:rsidRPr="00937641">
        <w:rPr>
          <w:sz w:val="32"/>
          <w:szCs w:val="32"/>
        </w:rPr>
        <w:t xml:space="preserve">Elle économisait de l’argent et elle en a finalement assez pour acheter sa robe. La mère de Maria l’emmena au magasin pour acheter la robe. Pendant qu’elle attendait pour payer, Maria se rappela que son moniteur d’école du sabbat lui avait parlé de dimes. Elle regarda les 30 euros dans sa main. Elle voulait VRAIEMENT payer la robe, mais elle savait qu’une partie de la somme appartenait à Dieu. </w:t>
      </w:r>
    </w:p>
    <w:p w14:paraId="4C7DC565" w14:textId="77777777" w:rsidR="00AE73E3" w:rsidRPr="00937641" w:rsidRDefault="00AE73E3" w:rsidP="00AE73E3">
      <w:pPr>
        <w:spacing w:line="254" w:lineRule="auto"/>
        <w:textAlignment w:val="auto"/>
        <w:rPr>
          <w:sz w:val="32"/>
          <w:szCs w:val="32"/>
        </w:rPr>
      </w:pPr>
      <w:r w:rsidRPr="00937641">
        <w:rPr>
          <w:sz w:val="32"/>
          <w:szCs w:val="32"/>
        </w:rPr>
        <w:t>Que devrait faire Maria ? »</w:t>
      </w:r>
    </w:p>
    <w:p w14:paraId="100A7EC6" w14:textId="77777777" w:rsidR="00AE73E3" w:rsidRPr="00937641" w:rsidRDefault="00AE73E3" w:rsidP="00AE73E3">
      <w:pPr>
        <w:spacing w:line="254" w:lineRule="auto"/>
        <w:textAlignment w:val="auto"/>
        <w:rPr>
          <w:sz w:val="32"/>
          <w:szCs w:val="32"/>
        </w:rPr>
      </w:pPr>
      <w:r w:rsidRPr="00937641">
        <w:rPr>
          <w:sz w:val="32"/>
          <w:szCs w:val="32"/>
        </w:rPr>
        <w:t xml:space="preserve">Permettez aux enfants de débattre la situation. Aidez-les à comprendre que Maria devrait payer sa dîme et ensuite, continuer à économiser de l’argent jusqu’à ce qu’elle en ait assez pour acheter la robe. </w:t>
      </w:r>
    </w:p>
    <w:p w14:paraId="7DAE258D" w14:textId="77777777" w:rsidR="00AE73E3" w:rsidRPr="00937641" w:rsidRDefault="00AE73E3" w:rsidP="00AE73E3">
      <w:pPr>
        <w:spacing w:line="254" w:lineRule="auto"/>
        <w:textAlignment w:val="auto"/>
        <w:rPr>
          <w:sz w:val="32"/>
          <w:szCs w:val="32"/>
        </w:rPr>
      </w:pPr>
      <w:r w:rsidRPr="00937641">
        <w:rPr>
          <w:sz w:val="32"/>
          <w:szCs w:val="32"/>
        </w:rPr>
        <w:t xml:space="preserve">Quand nous donnons plus que la dixième, cela est appelé une offrande.  </w:t>
      </w:r>
    </w:p>
    <w:p w14:paraId="1CE39832" w14:textId="77777777" w:rsidR="00AE73E3" w:rsidRPr="00937641" w:rsidRDefault="00AE73E3" w:rsidP="00AE73E3">
      <w:pPr>
        <w:spacing w:line="254" w:lineRule="auto"/>
        <w:textAlignment w:val="auto"/>
        <w:rPr>
          <w:sz w:val="32"/>
          <w:szCs w:val="32"/>
        </w:rPr>
      </w:pPr>
      <w:r w:rsidRPr="00937641">
        <w:rPr>
          <w:sz w:val="32"/>
          <w:szCs w:val="32"/>
        </w:rPr>
        <w:t>Tu as plusieurs exemples de ce qui a pu être accompli par nos offrandes (ex : discuter autour du bulletin missionnaire).</w:t>
      </w:r>
    </w:p>
    <w:p w14:paraId="6252874F" w14:textId="77777777" w:rsidR="00AE73E3" w:rsidRPr="00937641" w:rsidRDefault="00AE73E3" w:rsidP="00AE73E3">
      <w:pPr>
        <w:spacing w:line="254" w:lineRule="auto"/>
        <w:textAlignment w:val="auto"/>
        <w:rPr>
          <w:sz w:val="32"/>
          <w:szCs w:val="32"/>
        </w:rPr>
      </w:pPr>
      <w:r w:rsidRPr="00937641">
        <w:rPr>
          <w:sz w:val="32"/>
          <w:szCs w:val="32"/>
        </w:rPr>
        <w:t>Conclusion :</w:t>
      </w:r>
    </w:p>
    <w:p w14:paraId="131DD70A" w14:textId="77777777" w:rsidR="00AE73E3" w:rsidRPr="00937641" w:rsidRDefault="00AE73E3" w:rsidP="00AE73E3">
      <w:pPr>
        <w:spacing w:line="254" w:lineRule="auto"/>
        <w:textAlignment w:val="auto"/>
        <w:rPr>
          <w:sz w:val="32"/>
          <w:szCs w:val="32"/>
        </w:rPr>
      </w:pPr>
      <w:r w:rsidRPr="00937641">
        <w:rPr>
          <w:sz w:val="32"/>
          <w:szCs w:val="32"/>
        </w:rPr>
        <w:t>Quoi que ce soit que nous donnions au Seigneur, il veut que nous le lui donnions de bon cœur. Dieu ne veut pas que nous donnions avec tristesse.</w:t>
      </w:r>
    </w:p>
    <w:p w14:paraId="7ACF5F57" w14:textId="77777777" w:rsidR="00AE73E3" w:rsidRPr="00937641" w:rsidRDefault="00AE73E3" w:rsidP="00AE73E3">
      <w:pPr>
        <w:spacing w:line="254" w:lineRule="auto"/>
        <w:textAlignment w:val="auto"/>
        <w:rPr>
          <w:sz w:val="32"/>
          <w:szCs w:val="32"/>
        </w:rPr>
      </w:pPr>
      <w:r w:rsidRPr="00937641">
        <w:rPr>
          <w:sz w:val="32"/>
          <w:szCs w:val="32"/>
        </w:rPr>
        <w:lastRenderedPageBreak/>
        <w:t>Maman ou papa vous donne de l’argent pour les offrandes de l’école du sabbat, c’est une façon de remercier Dieu pour ses bienfaits, n’oublie pas de l’apporter sabbat prochain.</w:t>
      </w:r>
    </w:p>
    <w:p w14:paraId="00897C1A" w14:textId="77777777" w:rsidR="00AE73E3" w:rsidRPr="00937641" w:rsidRDefault="00AE73E3" w:rsidP="00AE73E3">
      <w:pPr>
        <w:spacing w:line="254" w:lineRule="auto"/>
        <w:textAlignment w:val="auto"/>
        <w:rPr>
          <w:b/>
          <w:bCs/>
          <w:sz w:val="32"/>
          <w:szCs w:val="32"/>
        </w:rPr>
      </w:pPr>
      <w:r w:rsidRPr="00937641">
        <w:rPr>
          <w:b/>
          <w:bCs/>
          <w:sz w:val="32"/>
          <w:szCs w:val="32"/>
        </w:rPr>
        <w:t>Conclusion</w:t>
      </w:r>
    </w:p>
    <w:p w14:paraId="356AAFB6" w14:textId="77777777" w:rsidR="00AE73E3" w:rsidRPr="00937641" w:rsidRDefault="00AE73E3" w:rsidP="00AE73E3">
      <w:pPr>
        <w:spacing w:line="254" w:lineRule="auto"/>
        <w:textAlignment w:val="auto"/>
        <w:rPr>
          <w:sz w:val="32"/>
          <w:szCs w:val="32"/>
        </w:rPr>
      </w:pPr>
      <w:r w:rsidRPr="00937641">
        <w:rPr>
          <w:sz w:val="32"/>
          <w:szCs w:val="32"/>
        </w:rPr>
        <w:t>Nous devons honorer Dieu chaque jour. Cela peut signifier choisir d'obéir à votre maman et papa plutôt que de vous disputer ou de vous plaindre. Cela peut être adorer par la chanson tous les jours. Cela peut être passer du temps à Lui parler chaque jour au lieu de passer seulement du temps à faire ce que vous avez prévu. Cela peut être d'aimer votre frère et votre sœur quand vous préférez être méchant avec eux. Nous pouvons honorer Dieu de plusieurs manières avec des cœurs purs et désintéressés. Honorez-le cette semaine ! </w:t>
      </w:r>
    </w:p>
    <w:p w14:paraId="58E3B0C9" w14:textId="77777777" w:rsidR="00AE73E3" w:rsidRPr="00937641" w:rsidRDefault="00AE73E3" w:rsidP="00AE73E3">
      <w:pPr>
        <w:spacing w:line="254" w:lineRule="auto"/>
        <w:textAlignment w:val="auto"/>
        <w:rPr>
          <w:sz w:val="32"/>
          <w:szCs w:val="32"/>
        </w:rPr>
      </w:pPr>
      <w:r w:rsidRPr="00937641">
        <w:rPr>
          <w:sz w:val="32"/>
          <w:szCs w:val="32"/>
        </w:rPr>
        <w:t xml:space="preserve">. </w:t>
      </w:r>
    </w:p>
    <w:p w14:paraId="3201E1E4" w14:textId="77777777" w:rsidR="00AE73E3" w:rsidRPr="00937641" w:rsidRDefault="00AE73E3" w:rsidP="00AE73E3">
      <w:pPr>
        <w:rPr>
          <w:sz w:val="32"/>
          <w:szCs w:val="32"/>
        </w:rPr>
      </w:pPr>
    </w:p>
    <w:p w14:paraId="0D43BDA0" w14:textId="77777777" w:rsidR="00AE73E3" w:rsidRDefault="00AE73E3" w:rsidP="00AE73E3">
      <w:pPr>
        <w:jc w:val="center"/>
        <w:rPr>
          <w:b/>
          <w:bCs/>
          <w:sz w:val="44"/>
          <w:szCs w:val="44"/>
          <w:u w:val="single"/>
        </w:rPr>
      </w:pPr>
    </w:p>
    <w:p w14:paraId="7ACE55C6" w14:textId="77777777" w:rsidR="00AE73E3" w:rsidRDefault="00AE73E3" w:rsidP="00AE73E3">
      <w:pPr>
        <w:jc w:val="center"/>
        <w:rPr>
          <w:b/>
          <w:bCs/>
          <w:sz w:val="44"/>
          <w:szCs w:val="44"/>
          <w:u w:val="single"/>
        </w:rPr>
      </w:pPr>
    </w:p>
    <w:p w14:paraId="58BD850A" w14:textId="77777777" w:rsidR="00AE73E3" w:rsidRDefault="00AE73E3" w:rsidP="00AE73E3">
      <w:pPr>
        <w:jc w:val="center"/>
        <w:rPr>
          <w:b/>
          <w:bCs/>
          <w:sz w:val="44"/>
          <w:szCs w:val="44"/>
          <w:u w:val="single"/>
        </w:rPr>
      </w:pPr>
    </w:p>
    <w:p w14:paraId="79A5B110" w14:textId="77777777" w:rsidR="00AE73E3" w:rsidRDefault="00AE73E3" w:rsidP="00AE73E3">
      <w:pPr>
        <w:jc w:val="center"/>
        <w:rPr>
          <w:b/>
          <w:bCs/>
          <w:sz w:val="44"/>
          <w:szCs w:val="44"/>
          <w:u w:val="single"/>
        </w:rPr>
      </w:pPr>
    </w:p>
    <w:p w14:paraId="6486AA3F" w14:textId="77777777" w:rsidR="00AE73E3" w:rsidRDefault="00AE73E3" w:rsidP="00AE73E3">
      <w:pPr>
        <w:jc w:val="center"/>
        <w:rPr>
          <w:b/>
          <w:bCs/>
          <w:sz w:val="44"/>
          <w:szCs w:val="44"/>
          <w:u w:val="single"/>
        </w:rPr>
      </w:pPr>
    </w:p>
    <w:p w14:paraId="1D3E2169" w14:textId="77777777" w:rsidR="00AE73E3" w:rsidRDefault="00AE73E3" w:rsidP="00AE73E3">
      <w:pPr>
        <w:jc w:val="center"/>
        <w:rPr>
          <w:b/>
          <w:bCs/>
          <w:sz w:val="44"/>
          <w:szCs w:val="44"/>
          <w:u w:val="single"/>
        </w:rPr>
      </w:pPr>
    </w:p>
    <w:p w14:paraId="7394698C" w14:textId="77777777" w:rsidR="00AE73E3" w:rsidRDefault="00AE73E3" w:rsidP="00AE73E3">
      <w:pPr>
        <w:jc w:val="center"/>
        <w:rPr>
          <w:b/>
          <w:bCs/>
          <w:sz w:val="44"/>
          <w:szCs w:val="44"/>
          <w:u w:val="single"/>
        </w:rPr>
      </w:pPr>
    </w:p>
    <w:p w14:paraId="1FA206BD" w14:textId="77777777" w:rsidR="00AE73E3" w:rsidRDefault="00AE73E3" w:rsidP="00AE73E3">
      <w:pPr>
        <w:jc w:val="center"/>
        <w:rPr>
          <w:b/>
          <w:bCs/>
          <w:sz w:val="44"/>
          <w:szCs w:val="44"/>
          <w:u w:val="single"/>
        </w:rPr>
      </w:pPr>
    </w:p>
    <w:p w14:paraId="25E94346" w14:textId="77777777" w:rsidR="00AE73E3" w:rsidRDefault="00AE73E3" w:rsidP="00AE73E3">
      <w:pPr>
        <w:jc w:val="center"/>
        <w:rPr>
          <w:b/>
          <w:bCs/>
          <w:sz w:val="44"/>
          <w:szCs w:val="44"/>
          <w:u w:val="single"/>
        </w:rPr>
      </w:pPr>
    </w:p>
    <w:p w14:paraId="01DEF508" w14:textId="77777777" w:rsidR="00AE73E3" w:rsidRDefault="00AE73E3"/>
    <w:sectPr w:rsidR="00AE7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EB9"/>
    <w:multiLevelType w:val="multilevel"/>
    <w:tmpl w:val="9B405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6207CED"/>
    <w:multiLevelType w:val="multilevel"/>
    <w:tmpl w:val="ACD4D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35222836">
    <w:abstractNumId w:val="1"/>
  </w:num>
  <w:num w:numId="2" w16cid:durableId="20044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E3"/>
    <w:rsid w:val="00180094"/>
    <w:rsid w:val="00AE73E3"/>
    <w:rsid w:val="00DC0B9C"/>
    <w:rsid w:val="00EB571B"/>
    <w:rsid w:val="00EC69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C98F"/>
  <w15:chartTrackingRefBased/>
  <w15:docId w15:val="{3DEDE52B-AED8-4614-A58D-43ED42AA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E3"/>
    <w:pPr>
      <w:suppressAutoHyphens/>
      <w:autoSpaceDN w:val="0"/>
      <w:spacing w:line="247" w:lineRule="auto"/>
      <w:textAlignment w:val="baseline"/>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E7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6990</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Jean-Jack Chafograck</cp:lastModifiedBy>
  <cp:revision>2</cp:revision>
  <dcterms:created xsi:type="dcterms:W3CDTF">2026-01-14T20:38:00Z</dcterms:created>
  <dcterms:modified xsi:type="dcterms:W3CDTF">2026-01-14T20:38:00Z</dcterms:modified>
</cp:coreProperties>
</file>