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054A" w14:textId="77777777" w:rsidR="00567DF9" w:rsidRDefault="00567DF9" w:rsidP="00062053">
      <w:pPr>
        <w:jc w:val="center"/>
        <w:rPr>
          <w:b/>
          <w:bCs/>
          <w:sz w:val="44"/>
          <w:szCs w:val="44"/>
          <w:u w:val="single"/>
        </w:rPr>
      </w:pPr>
    </w:p>
    <w:p w14:paraId="333E3F44" w14:textId="1D42D03C" w:rsidR="00062053" w:rsidRDefault="00062053" w:rsidP="00062053">
      <w:pPr>
        <w:jc w:val="center"/>
        <w:rPr>
          <w:b/>
          <w:bCs/>
          <w:sz w:val="44"/>
          <w:szCs w:val="44"/>
          <w:u w:val="single"/>
        </w:rPr>
      </w:pPr>
      <w:r w:rsidRPr="00FA3AD2">
        <w:rPr>
          <w:b/>
          <w:bCs/>
          <w:sz w:val="44"/>
          <w:szCs w:val="44"/>
          <w:u w:val="single"/>
        </w:rPr>
        <w:t>ACTIVITE</w:t>
      </w:r>
      <w:r w:rsidR="00FA3AD2" w:rsidRPr="00FA3AD2">
        <w:rPr>
          <w:b/>
          <w:bCs/>
          <w:sz w:val="44"/>
          <w:szCs w:val="44"/>
          <w:u w:val="single"/>
        </w:rPr>
        <w:t xml:space="preserve"> EN CLASSE</w:t>
      </w:r>
    </w:p>
    <w:p w14:paraId="0DBB120E" w14:textId="77777777" w:rsidR="00062053" w:rsidRPr="00FA3AD2" w:rsidRDefault="00062053" w:rsidP="00062053">
      <w:pPr>
        <w:rPr>
          <w:sz w:val="36"/>
          <w:szCs w:val="36"/>
        </w:rPr>
      </w:pPr>
    </w:p>
    <w:p w14:paraId="049378D6" w14:textId="45F55CEA" w:rsidR="00062053" w:rsidRDefault="00062053" w:rsidP="00062053">
      <w:pPr>
        <w:rPr>
          <w:sz w:val="36"/>
          <w:szCs w:val="36"/>
        </w:rPr>
      </w:pPr>
      <w:r>
        <w:rPr>
          <w:sz w:val="36"/>
          <w:szCs w:val="36"/>
        </w:rPr>
        <w:t>Quels sont tes talents</w:t>
      </w:r>
      <w:r w:rsidR="00FA3AD2">
        <w:rPr>
          <w:sz w:val="36"/>
          <w:szCs w:val="36"/>
        </w:rPr>
        <w:t>, t</w:t>
      </w:r>
      <w:r>
        <w:rPr>
          <w:sz w:val="36"/>
          <w:szCs w:val="36"/>
        </w:rPr>
        <w:t xml:space="preserve">es qualités ? Quels dons penses-tu avoir reçu ? </w:t>
      </w:r>
    </w:p>
    <w:p w14:paraId="288F508F" w14:textId="77777777" w:rsidR="00062053" w:rsidRDefault="00062053" w:rsidP="00062053">
      <w:pPr>
        <w:rPr>
          <w:sz w:val="36"/>
          <w:szCs w:val="36"/>
        </w:rPr>
      </w:pPr>
      <w:r>
        <w:rPr>
          <w:sz w:val="36"/>
          <w:szCs w:val="36"/>
        </w:rPr>
        <w:t>Comment peux-tu en faire profiter les autres ?</w:t>
      </w:r>
    </w:p>
    <w:p w14:paraId="1D1234E0" w14:textId="77777777" w:rsidR="00062053" w:rsidRDefault="00062053" w:rsidP="00062053">
      <w:r>
        <w:rPr>
          <w:noProof/>
        </w:rPr>
        <w:drawing>
          <wp:inline distT="0" distB="0" distL="0" distR="0" wp14:anchorId="56155B59" wp14:editId="0C5E4A90">
            <wp:extent cx="5760720" cy="4371152"/>
            <wp:effectExtent l="0" t="0" r="0" b="0"/>
            <wp:docPr id="7" name="Image 21" descr="Mignon Petit Garçon Enfant Pense Avec Point D&amp;#39;interrogation | Vecteur  Premiu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5760720" cy="4371152"/>
                    </a:xfrm>
                    <a:prstGeom prst="rect">
                      <a:avLst/>
                    </a:prstGeom>
                    <a:noFill/>
                    <a:ln>
                      <a:noFill/>
                      <a:prstDash/>
                    </a:ln>
                  </pic:spPr>
                </pic:pic>
              </a:graphicData>
            </a:graphic>
          </wp:inline>
        </w:drawing>
      </w:r>
    </w:p>
    <w:p w14:paraId="5E832E52" w14:textId="77777777" w:rsidR="00062053" w:rsidRDefault="00062053" w:rsidP="00062053">
      <w:pPr>
        <w:rPr>
          <w:sz w:val="32"/>
          <w:szCs w:val="32"/>
        </w:rPr>
      </w:pPr>
    </w:p>
    <w:p w14:paraId="6994DB6D" w14:textId="77777777" w:rsidR="00062053" w:rsidRDefault="00062053" w:rsidP="00062053">
      <w:pPr>
        <w:rPr>
          <w:sz w:val="32"/>
          <w:szCs w:val="32"/>
        </w:rPr>
      </w:pPr>
    </w:p>
    <w:p w14:paraId="0EB2C40F" w14:textId="77777777" w:rsidR="00062053" w:rsidRDefault="00062053" w:rsidP="00062053">
      <w:pPr>
        <w:rPr>
          <w:sz w:val="32"/>
          <w:szCs w:val="32"/>
        </w:rPr>
      </w:pPr>
    </w:p>
    <w:p w14:paraId="7B1836A8" w14:textId="77777777" w:rsidR="00062053" w:rsidRDefault="00062053" w:rsidP="00062053">
      <w:pPr>
        <w:rPr>
          <w:sz w:val="32"/>
          <w:szCs w:val="32"/>
        </w:rPr>
      </w:pPr>
    </w:p>
    <w:p w14:paraId="6AF5C89C" w14:textId="77777777" w:rsidR="00062053" w:rsidRDefault="00062053" w:rsidP="00062053">
      <w:pPr>
        <w:rPr>
          <w:sz w:val="32"/>
          <w:szCs w:val="32"/>
        </w:rPr>
      </w:pPr>
    </w:p>
    <w:p w14:paraId="721DF2FE" w14:textId="77777777" w:rsidR="00062053" w:rsidRDefault="00062053" w:rsidP="00062053">
      <w:pPr>
        <w:rPr>
          <w:sz w:val="32"/>
          <w:szCs w:val="32"/>
        </w:rPr>
      </w:pPr>
    </w:p>
    <w:p w14:paraId="01FFF0E4" w14:textId="77777777" w:rsidR="00062053" w:rsidRDefault="00062053" w:rsidP="00062053">
      <w:pPr>
        <w:rPr>
          <w:sz w:val="32"/>
          <w:szCs w:val="32"/>
        </w:rPr>
      </w:pPr>
    </w:p>
    <w:p w14:paraId="52C8FC9F" w14:textId="77777777" w:rsidR="00062053" w:rsidRDefault="00062053" w:rsidP="00062053">
      <w:pPr>
        <w:rPr>
          <w:sz w:val="32"/>
          <w:szCs w:val="32"/>
        </w:rPr>
      </w:pPr>
    </w:p>
    <w:p w14:paraId="03903689" w14:textId="77777777" w:rsidR="00062053" w:rsidRDefault="00062053" w:rsidP="002B74D3">
      <w:pPr>
        <w:jc w:val="center"/>
      </w:pPr>
      <w:r>
        <w:rPr>
          <w:noProof/>
        </w:rPr>
        <w:drawing>
          <wp:inline distT="0" distB="0" distL="0" distR="0" wp14:anchorId="185F3900" wp14:editId="0819AFDF">
            <wp:extent cx="3646805" cy="2933437"/>
            <wp:effectExtent l="0" t="0" r="0" b="635"/>
            <wp:docPr id="8" name="Image 6" descr="Vecteurs Palette Peinture gratuits, 4 000+ Illustrations format AI, EP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664398" cy="2947589"/>
                    </a:xfrm>
                    <a:prstGeom prst="rect">
                      <a:avLst/>
                    </a:prstGeom>
                    <a:noFill/>
                    <a:ln>
                      <a:noFill/>
                      <a:prstDash/>
                    </a:ln>
                  </pic:spPr>
                </pic:pic>
              </a:graphicData>
            </a:graphic>
          </wp:inline>
        </w:drawing>
      </w:r>
    </w:p>
    <w:p w14:paraId="4E88D6EC" w14:textId="77777777" w:rsidR="00062053" w:rsidRDefault="00062053" w:rsidP="00062053">
      <w:r>
        <w:rPr>
          <w:sz w:val="32"/>
          <w:szCs w:val="32"/>
        </w:rPr>
        <w:t xml:space="preserve">  </w:t>
      </w:r>
      <w:r>
        <w:t xml:space="preserve">     </w:t>
      </w:r>
    </w:p>
    <w:p w14:paraId="72A9FB91" w14:textId="77777777" w:rsidR="00062053" w:rsidRDefault="00062053" w:rsidP="00062053"/>
    <w:p w14:paraId="7E24CFBA" w14:textId="2E3EFBBE" w:rsidR="00062053" w:rsidRDefault="00062053" w:rsidP="00062053">
      <w:pPr>
        <w:rPr>
          <w:b/>
          <w:bCs/>
          <w:sz w:val="32"/>
          <w:szCs w:val="32"/>
          <w:u w:val="single"/>
        </w:rPr>
      </w:pPr>
      <w:r>
        <w:rPr>
          <w:b/>
          <w:bCs/>
          <w:sz w:val="32"/>
          <w:szCs w:val="32"/>
          <w:u w:val="single"/>
        </w:rPr>
        <w:t>Petit moment de réflexion</w:t>
      </w:r>
      <w:r w:rsidR="000D55A7">
        <w:rPr>
          <w:b/>
          <w:bCs/>
          <w:sz w:val="32"/>
          <w:szCs w:val="32"/>
          <w:u w:val="single"/>
        </w:rPr>
        <w:t xml:space="preserve"> avec les enfants</w:t>
      </w:r>
    </w:p>
    <w:p w14:paraId="6541FBB1" w14:textId="77777777" w:rsidR="00062053" w:rsidRDefault="00062053" w:rsidP="00062053">
      <w:pPr>
        <w:rPr>
          <w:sz w:val="32"/>
          <w:szCs w:val="32"/>
          <w:u w:val="single"/>
        </w:rPr>
      </w:pPr>
    </w:p>
    <w:p w14:paraId="2F61AF83" w14:textId="77777777" w:rsidR="00062053" w:rsidRDefault="00062053" w:rsidP="00062053">
      <w:pPr>
        <w:rPr>
          <w:sz w:val="32"/>
          <w:szCs w:val="32"/>
        </w:rPr>
      </w:pPr>
      <w:r>
        <w:rPr>
          <w:sz w:val="32"/>
          <w:szCs w:val="32"/>
        </w:rPr>
        <w:t>Durant l’année, le carnet JA vous propose de passer des spécialisations ou des qualifications dans plusieurs domaines.</w:t>
      </w:r>
    </w:p>
    <w:p w14:paraId="5196F1E1" w14:textId="77777777" w:rsidR="00062053" w:rsidRDefault="00062053" w:rsidP="00062053">
      <w:pPr>
        <w:rPr>
          <w:sz w:val="32"/>
          <w:szCs w:val="32"/>
        </w:rPr>
      </w:pPr>
      <w:r>
        <w:rPr>
          <w:sz w:val="32"/>
          <w:szCs w:val="32"/>
        </w:rPr>
        <w:t>Travaux manuels, nature, bon copain, ami des animaux, sport, artiste…</w:t>
      </w:r>
    </w:p>
    <w:p w14:paraId="26CA34E8" w14:textId="77777777" w:rsidR="00062053" w:rsidRDefault="00062053" w:rsidP="00062053">
      <w:pPr>
        <w:rPr>
          <w:sz w:val="32"/>
          <w:szCs w:val="32"/>
        </w:rPr>
      </w:pPr>
      <w:r>
        <w:rPr>
          <w:sz w:val="32"/>
          <w:szCs w:val="32"/>
        </w:rPr>
        <w:t>Tu as très probablement déjà passé l’une d’entre elles, ou alors tu vas bientôt le faire.</w:t>
      </w:r>
    </w:p>
    <w:p w14:paraId="365C7EE6" w14:textId="120C9725" w:rsidR="00062053" w:rsidRDefault="00062053" w:rsidP="00062053">
      <w:pPr>
        <w:rPr>
          <w:sz w:val="32"/>
          <w:szCs w:val="32"/>
        </w:rPr>
      </w:pPr>
      <w:r>
        <w:rPr>
          <w:sz w:val="32"/>
          <w:szCs w:val="32"/>
        </w:rPr>
        <w:t>Que sais-tu faire le mieux ? Sais-tu quels sont tes talents, tes dons ? Les utilises-tu ? Pour qui ? Pour quoi ? (Laissez les enfants répondre)</w:t>
      </w:r>
    </w:p>
    <w:p w14:paraId="080F2BD4" w14:textId="22EF89F4" w:rsidR="00CC60B1" w:rsidRPr="00CC60B1" w:rsidRDefault="00CC60B1" w:rsidP="00062053">
      <w:pPr>
        <w:rPr>
          <w:b/>
          <w:bCs/>
          <w:sz w:val="32"/>
          <w:szCs w:val="32"/>
          <w:u w:val="single"/>
        </w:rPr>
      </w:pPr>
      <w:r w:rsidRPr="00CC60B1">
        <w:rPr>
          <w:b/>
          <w:bCs/>
          <w:sz w:val="32"/>
          <w:szCs w:val="32"/>
          <w:u w:val="single"/>
        </w:rPr>
        <w:t>Temps d’échange</w:t>
      </w:r>
      <w:r>
        <w:rPr>
          <w:b/>
          <w:bCs/>
          <w:sz w:val="32"/>
          <w:szCs w:val="32"/>
          <w:u w:val="single"/>
        </w:rPr>
        <w:t> :</w:t>
      </w:r>
    </w:p>
    <w:p w14:paraId="3DAB7B38" w14:textId="77777777" w:rsidR="00CC60B1" w:rsidRDefault="00062053" w:rsidP="00062053">
      <w:pPr>
        <w:rPr>
          <w:sz w:val="32"/>
          <w:szCs w:val="32"/>
        </w:rPr>
      </w:pPr>
      <w:r w:rsidRPr="00CC60B1">
        <w:rPr>
          <w:sz w:val="32"/>
          <w:szCs w:val="32"/>
        </w:rPr>
        <w:t>S’ils ne savent pas répondre</w:t>
      </w:r>
      <w:r w:rsidR="00CC60B1">
        <w:rPr>
          <w:sz w:val="32"/>
          <w:szCs w:val="32"/>
        </w:rPr>
        <w:t> :</w:t>
      </w:r>
    </w:p>
    <w:p w14:paraId="7AD4D0E9" w14:textId="7829A128" w:rsidR="00062053" w:rsidRDefault="00CC60B1" w:rsidP="00062053">
      <w:pPr>
        <w:rPr>
          <w:sz w:val="32"/>
          <w:szCs w:val="32"/>
        </w:rPr>
      </w:pPr>
      <w:r>
        <w:rPr>
          <w:sz w:val="32"/>
          <w:szCs w:val="32"/>
        </w:rPr>
        <w:lastRenderedPageBreak/>
        <w:t>D</w:t>
      </w:r>
      <w:r w:rsidR="00062053" w:rsidRPr="00CC60B1">
        <w:rPr>
          <w:sz w:val="32"/>
          <w:szCs w:val="32"/>
        </w:rPr>
        <w:t>emandez</w:t>
      </w:r>
      <w:r>
        <w:rPr>
          <w:sz w:val="32"/>
          <w:szCs w:val="32"/>
        </w:rPr>
        <w:t>-</w:t>
      </w:r>
      <w:r w:rsidR="00062053" w:rsidRPr="00CC60B1">
        <w:rPr>
          <w:sz w:val="32"/>
          <w:szCs w:val="32"/>
        </w:rPr>
        <w:t>leur :</w:t>
      </w:r>
      <w:r>
        <w:rPr>
          <w:sz w:val="32"/>
          <w:szCs w:val="32"/>
        </w:rPr>
        <w:t xml:space="preserve"> </w:t>
      </w:r>
      <w:r w:rsidR="00062053">
        <w:rPr>
          <w:sz w:val="32"/>
          <w:szCs w:val="32"/>
        </w:rPr>
        <w:t>Es-tu patient</w:t>
      </w:r>
      <w:r>
        <w:rPr>
          <w:sz w:val="32"/>
          <w:szCs w:val="32"/>
        </w:rPr>
        <w:t> ?</w:t>
      </w:r>
      <w:r w:rsidR="00062053">
        <w:rPr>
          <w:sz w:val="32"/>
          <w:szCs w:val="32"/>
        </w:rPr>
        <w:t xml:space="preserve"> persévérant ? généreux ? toujours joyeux ? Es-tu adroit de tes mains ? Es-tu un rayon de soleil pour les autres ? Sèmes-tu la paix</w:t>
      </w:r>
      <w:proofErr w:type="gramStart"/>
      <w:r w:rsidR="00062053">
        <w:rPr>
          <w:sz w:val="32"/>
          <w:szCs w:val="32"/>
        </w:rPr>
        <w:t xml:space="preserve"> ?...</w:t>
      </w:r>
      <w:proofErr w:type="gramEnd"/>
      <w:r w:rsidR="00FA3AD2">
        <w:rPr>
          <w:sz w:val="32"/>
          <w:szCs w:val="32"/>
        </w:rPr>
        <w:t xml:space="preserve">(Laissez </w:t>
      </w:r>
      <w:proofErr w:type="spellStart"/>
      <w:r w:rsidR="00FA3AD2">
        <w:rPr>
          <w:sz w:val="32"/>
          <w:szCs w:val="32"/>
        </w:rPr>
        <w:t>lez</w:t>
      </w:r>
      <w:proofErr w:type="spellEnd"/>
      <w:r w:rsidR="00FA3AD2">
        <w:rPr>
          <w:sz w:val="32"/>
          <w:szCs w:val="32"/>
        </w:rPr>
        <w:t xml:space="preserve"> enfants répondre)</w:t>
      </w:r>
    </w:p>
    <w:p w14:paraId="515F857C" w14:textId="77777777" w:rsidR="00062053" w:rsidRDefault="00062053" w:rsidP="00062053">
      <w:pPr>
        <w:rPr>
          <w:sz w:val="32"/>
          <w:szCs w:val="32"/>
        </w:rPr>
      </w:pPr>
      <w:r>
        <w:rPr>
          <w:sz w:val="32"/>
          <w:szCs w:val="32"/>
        </w:rPr>
        <w:t>Chacun d’entre vous avez reçu un talent, un don spécial que vous pouvez utiliser pour la gloire de Dieu.</w:t>
      </w:r>
    </w:p>
    <w:p w14:paraId="69321538" w14:textId="48E20B52" w:rsidR="00776B41" w:rsidRPr="00776B41" w:rsidRDefault="00776B41" w:rsidP="00062053">
      <w:pPr>
        <w:rPr>
          <w:b/>
          <w:bCs/>
          <w:sz w:val="32"/>
          <w:szCs w:val="32"/>
          <w:u w:val="single"/>
        </w:rPr>
      </w:pPr>
      <w:r w:rsidRPr="00776B41">
        <w:rPr>
          <w:b/>
          <w:bCs/>
          <w:sz w:val="32"/>
          <w:szCs w:val="32"/>
          <w:u w:val="single"/>
        </w:rPr>
        <w:t>Histoire et discussion :</w:t>
      </w:r>
    </w:p>
    <w:p w14:paraId="22D9233B" w14:textId="58CF76A9" w:rsidR="00776B41" w:rsidRDefault="00776B41" w:rsidP="00062053">
      <w:pPr>
        <w:rPr>
          <w:sz w:val="32"/>
          <w:szCs w:val="32"/>
        </w:rPr>
      </w:pPr>
      <w:r>
        <w:rPr>
          <w:sz w:val="32"/>
          <w:szCs w:val="32"/>
        </w:rPr>
        <w:t>« </w:t>
      </w:r>
      <w:r w:rsidRPr="00776B41">
        <w:rPr>
          <w:sz w:val="32"/>
          <w:szCs w:val="32"/>
        </w:rPr>
        <w:t xml:space="preserve">Nicole regardait sa sœur Cécile qui dessinait les montagnes </w:t>
      </w:r>
      <w:r w:rsidR="00AE78ED">
        <w:rPr>
          <w:sz w:val="32"/>
          <w:szCs w:val="32"/>
        </w:rPr>
        <w:t>sur sa feuille</w:t>
      </w:r>
      <w:r w:rsidRPr="00776B41">
        <w:rPr>
          <w:sz w:val="32"/>
          <w:szCs w:val="32"/>
        </w:rPr>
        <w:t>, c’était magnifique. Elle était découragée parce qu’elle ne savait pas dessiner aussi bien que sa sœur. Cécile jouait aussi du piano et travaillait bien à l’école. Nicole pensait à toutes les choses que Cécile savait bien faire. Elle se demandait pourquoi elle n’était pas aussi douée que sa sœur.</w:t>
      </w:r>
      <w:r>
        <w:rPr>
          <w:sz w:val="32"/>
          <w:szCs w:val="32"/>
        </w:rPr>
        <w:t> »</w:t>
      </w:r>
    </w:p>
    <w:p w14:paraId="67517121" w14:textId="759D8B3D" w:rsidR="00C26C8C" w:rsidRDefault="00C26C8C" w:rsidP="00C26C8C">
      <w:pPr>
        <w:numPr>
          <w:ilvl w:val="0"/>
          <w:numId w:val="5"/>
        </w:numPr>
        <w:rPr>
          <w:sz w:val="32"/>
          <w:szCs w:val="32"/>
        </w:rPr>
      </w:pPr>
      <w:r w:rsidRPr="00C26C8C">
        <w:rPr>
          <w:sz w:val="32"/>
          <w:szCs w:val="32"/>
        </w:rPr>
        <w:t>A votre avis, qu’est-ce que Nicole ressentait en pensant à tous les talents de Cécile</w:t>
      </w:r>
      <w:r>
        <w:rPr>
          <w:sz w:val="32"/>
          <w:szCs w:val="32"/>
        </w:rPr>
        <w:t xml:space="preserve"> </w:t>
      </w:r>
      <w:r w:rsidRPr="00C26C8C">
        <w:rPr>
          <w:sz w:val="32"/>
          <w:szCs w:val="32"/>
        </w:rPr>
        <w:t>?</w:t>
      </w:r>
    </w:p>
    <w:p w14:paraId="59EECBF2" w14:textId="2D3FAB95" w:rsidR="00C26C8C" w:rsidRDefault="00C26C8C" w:rsidP="00C26C8C">
      <w:pPr>
        <w:rPr>
          <w:sz w:val="32"/>
          <w:szCs w:val="32"/>
        </w:rPr>
      </w:pPr>
      <w:r w:rsidRPr="00C26C8C">
        <w:rPr>
          <w:sz w:val="32"/>
          <w:szCs w:val="32"/>
        </w:rPr>
        <w:t>Un jour, l’</w:t>
      </w:r>
      <w:r>
        <w:rPr>
          <w:sz w:val="32"/>
          <w:szCs w:val="32"/>
        </w:rPr>
        <w:t>animateur</w:t>
      </w:r>
      <w:r w:rsidRPr="00C26C8C">
        <w:rPr>
          <w:sz w:val="32"/>
          <w:szCs w:val="32"/>
        </w:rPr>
        <w:t xml:space="preserve"> de Nicole lui demanda de faire un</w:t>
      </w:r>
      <w:r>
        <w:rPr>
          <w:sz w:val="32"/>
          <w:szCs w:val="32"/>
        </w:rPr>
        <w:t>e bienvenue pour le culte un sabbat matin</w:t>
      </w:r>
      <w:r w:rsidRPr="00C26C8C">
        <w:rPr>
          <w:sz w:val="32"/>
          <w:szCs w:val="32"/>
        </w:rPr>
        <w:t>. Elle l</w:t>
      </w:r>
      <w:r>
        <w:rPr>
          <w:sz w:val="32"/>
          <w:szCs w:val="32"/>
        </w:rPr>
        <w:t>a</w:t>
      </w:r>
      <w:r w:rsidRPr="00C26C8C">
        <w:rPr>
          <w:sz w:val="32"/>
          <w:szCs w:val="32"/>
        </w:rPr>
        <w:t xml:space="preserve"> prépara avec beaucoup de soin et fit un</w:t>
      </w:r>
      <w:r>
        <w:rPr>
          <w:sz w:val="32"/>
          <w:szCs w:val="32"/>
        </w:rPr>
        <w:t>e merveilleuse bienvenue, tout le monde la remercia chaleureusement</w:t>
      </w:r>
      <w:r w:rsidRPr="00C26C8C">
        <w:rPr>
          <w:sz w:val="32"/>
          <w:szCs w:val="32"/>
        </w:rPr>
        <w:t>. L’</w:t>
      </w:r>
      <w:r>
        <w:rPr>
          <w:sz w:val="32"/>
          <w:szCs w:val="32"/>
        </w:rPr>
        <w:t>animateur remercia à son tour Nicole et lui d</w:t>
      </w:r>
      <w:r w:rsidRPr="00C26C8C">
        <w:rPr>
          <w:sz w:val="32"/>
          <w:szCs w:val="32"/>
        </w:rPr>
        <w:t>it qu’elle était très douée.</w:t>
      </w:r>
    </w:p>
    <w:p w14:paraId="19727A4C" w14:textId="662EB5BD" w:rsidR="00C26C8C" w:rsidRDefault="00C26C8C" w:rsidP="00C26C8C">
      <w:pPr>
        <w:rPr>
          <w:sz w:val="32"/>
          <w:szCs w:val="32"/>
        </w:rPr>
      </w:pPr>
      <w:r w:rsidRPr="00C26C8C">
        <w:rPr>
          <w:sz w:val="32"/>
          <w:szCs w:val="32"/>
        </w:rPr>
        <w:t>Nicole se sentit tout heureuse. Les paroles de l’</w:t>
      </w:r>
      <w:r>
        <w:rPr>
          <w:sz w:val="32"/>
          <w:szCs w:val="32"/>
        </w:rPr>
        <w:t>animateur</w:t>
      </w:r>
      <w:r w:rsidRPr="00C26C8C">
        <w:rPr>
          <w:sz w:val="32"/>
          <w:szCs w:val="32"/>
        </w:rPr>
        <w:t xml:space="preserve"> l’avaient aidée à décou</w:t>
      </w:r>
      <w:r>
        <w:rPr>
          <w:sz w:val="32"/>
          <w:szCs w:val="32"/>
        </w:rPr>
        <w:t>v</w:t>
      </w:r>
      <w:r w:rsidRPr="00C26C8C">
        <w:rPr>
          <w:sz w:val="32"/>
          <w:szCs w:val="32"/>
        </w:rPr>
        <w:t>rir quelque chose d’important la concernant.</w:t>
      </w:r>
    </w:p>
    <w:p w14:paraId="28FF0CD2" w14:textId="18BEE3F3" w:rsidR="00C26C8C" w:rsidRDefault="00C26C8C" w:rsidP="00C26C8C">
      <w:pPr>
        <w:rPr>
          <w:sz w:val="32"/>
          <w:szCs w:val="32"/>
        </w:rPr>
      </w:pPr>
      <w:r w:rsidRPr="00C26C8C">
        <w:rPr>
          <w:sz w:val="32"/>
          <w:szCs w:val="32"/>
        </w:rPr>
        <w:t xml:space="preserve">Nicole découvrit bientôt qu’elle avait aussi d’autres talents. Elle se faisait facilement des amis, et les autres enfants voulaient toujours être avec elle. Elle aimait beaucoup lire et écrire. Lorsqu’elle allait à l’église, elle faisait preuve de recueillement et écoutait son instructeur. Nicole n’avait jamais pensé que </w:t>
      </w:r>
      <w:proofErr w:type="gramStart"/>
      <w:r w:rsidRPr="00C26C8C">
        <w:rPr>
          <w:sz w:val="32"/>
          <w:szCs w:val="32"/>
        </w:rPr>
        <w:t>c’était</w:t>
      </w:r>
      <w:proofErr w:type="gramEnd"/>
      <w:r w:rsidRPr="00C26C8C">
        <w:rPr>
          <w:sz w:val="32"/>
          <w:szCs w:val="32"/>
        </w:rPr>
        <w:t xml:space="preserve"> des talents parce qu’ils n’étaient pas comme les talents de Cécile. Maintenant Nicole se rendait compte qu’elle avait des talents, mais ils étaient différents de ceux de sa sœur.</w:t>
      </w:r>
    </w:p>
    <w:p w14:paraId="234671F6" w14:textId="6FCA6BE1" w:rsidR="00C26C8C" w:rsidRPr="00C26C8C" w:rsidRDefault="009663C4" w:rsidP="00C26C8C">
      <w:pPr>
        <w:rPr>
          <w:sz w:val="32"/>
          <w:szCs w:val="32"/>
        </w:rPr>
      </w:pPr>
      <w:r>
        <w:rPr>
          <w:sz w:val="32"/>
          <w:szCs w:val="32"/>
        </w:rPr>
        <w:t>T</w:t>
      </w:r>
      <w:r w:rsidRPr="009663C4">
        <w:rPr>
          <w:sz w:val="32"/>
          <w:szCs w:val="32"/>
        </w:rPr>
        <w:t>out le monde a des talents différents, mais que tous les talents sont importants.</w:t>
      </w:r>
      <w:r w:rsidR="00AE78ED">
        <w:rPr>
          <w:sz w:val="32"/>
          <w:szCs w:val="32"/>
        </w:rPr>
        <w:t xml:space="preserve"> Dieu souhaite </w:t>
      </w:r>
      <w:r w:rsidR="0004345E" w:rsidRPr="0004345E">
        <w:rPr>
          <w:sz w:val="32"/>
          <w:szCs w:val="32"/>
        </w:rPr>
        <w:t xml:space="preserve">que nous les utilisions pour </w:t>
      </w:r>
      <w:r w:rsidR="00AE78ED">
        <w:rPr>
          <w:sz w:val="32"/>
          <w:szCs w:val="32"/>
        </w:rPr>
        <w:t>sa gloire.</w:t>
      </w:r>
      <w:r w:rsidR="0004345E">
        <w:rPr>
          <w:sz w:val="32"/>
          <w:szCs w:val="32"/>
        </w:rPr>
        <w:t xml:space="preserve"> </w:t>
      </w:r>
    </w:p>
    <w:p w14:paraId="3912E8F8" w14:textId="645C346F" w:rsidR="00C26C8C" w:rsidRPr="00C26C8C" w:rsidRDefault="0004345E" w:rsidP="00C26C8C">
      <w:pPr>
        <w:rPr>
          <w:sz w:val="32"/>
          <w:szCs w:val="32"/>
        </w:rPr>
      </w:pPr>
      <w:r w:rsidRPr="0004345E">
        <w:rPr>
          <w:sz w:val="32"/>
          <w:szCs w:val="32"/>
        </w:rPr>
        <w:lastRenderedPageBreak/>
        <w:t>Lorsque nous</w:t>
      </w:r>
      <w:r w:rsidR="00AE78ED">
        <w:rPr>
          <w:sz w:val="32"/>
          <w:szCs w:val="32"/>
        </w:rPr>
        <w:t xml:space="preserve"> les</w:t>
      </w:r>
      <w:r w:rsidRPr="0004345E">
        <w:rPr>
          <w:sz w:val="32"/>
          <w:szCs w:val="32"/>
        </w:rPr>
        <w:t xml:space="preserve"> utilisons, nous sommes heureux et nous pouvons répandre le bonheur autour de nous.</w:t>
      </w:r>
    </w:p>
    <w:p w14:paraId="5CB9FD13" w14:textId="77777777" w:rsidR="00C26C8C" w:rsidRPr="00C26C8C" w:rsidRDefault="00C26C8C" w:rsidP="00C26C8C">
      <w:pPr>
        <w:rPr>
          <w:sz w:val="32"/>
          <w:szCs w:val="32"/>
        </w:rPr>
      </w:pPr>
    </w:p>
    <w:p w14:paraId="48F4E371" w14:textId="77777777" w:rsidR="00062053" w:rsidRDefault="00062053" w:rsidP="00062053">
      <w:pPr>
        <w:rPr>
          <w:sz w:val="32"/>
          <w:szCs w:val="32"/>
        </w:rPr>
      </w:pPr>
    </w:p>
    <w:p w14:paraId="1FABDB5B" w14:textId="1132BB2D" w:rsidR="00BC2316" w:rsidRPr="00C83C3D" w:rsidRDefault="00BC2316" w:rsidP="00BC2316">
      <w:pPr>
        <w:rPr>
          <w:b/>
          <w:bCs/>
          <w:sz w:val="32"/>
          <w:szCs w:val="32"/>
          <w:u w:val="single"/>
        </w:rPr>
      </w:pPr>
      <w:r w:rsidRPr="00C83C3D">
        <w:rPr>
          <w:b/>
          <w:bCs/>
          <w:sz w:val="32"/>
          <w:szCs w:val="32"/>
          <w:u w:val="single"/>
        </w:rPr>
        <w:t>Quels sont les moyens d’utiliser nos talents pour honorer Dieu</w:t>
      </w:r>
      <w:r w:rsidR="00FA3AD2" w:rsidRPr="00C83C3D">
        <w:rPr>
          <w:b/>
          <w:bCs/>
          <w:sz w:val="32"/>
          <w:szCs w:val="32"/>
          <w:u w:val="single"/>
        </w:rPr>
        <w:t> ?</w:t>
      </w:r>
    </w:p>
    <w:p w14:paraId="5D415587" w14:textId="77777777" w:rsidR="00C83C3D" w:rsidRDefault="00C83C3D" w:rsidP="0054579D">
      <w:pPr>
        <w:rPr>
          <w:sz w:val="32"/>
          <w:szCs w:val="32"/>
        </w:rPr>
      </w:pPr>
    </w:p>
    <w:p w14:paraId="34BBCEB6" w14:textId="2321A846" w:rsidR="0054579D" w:rsidRPr="00C83C3D" w:rsidRDefault="0054579D" w:rsidP="00C83C3D">
      <w:pPr>
        <w:pStyle w:val="Paragraphedeliste"/>
        <w:numPr>
          <w:ilvl w:val="0"/>
          <w:numId w:val="6"/>
        </w:numPr>
        <w:rPr>
          <w:sz w:val="32"/>
          <w:szCs w:val="32"/>
        </w:rPr>
      </w:pPr>
      <w:r w:rsidRPr="00C83C3D">
        <w:rPr>
          <w:sz w:val="32"/>
          <w:szCs w:val="32"/>
        </w:rPr>
        <w:t xml:space="preserve">Si vous chantez, vous pouvez honorer Dieu en chantant des chants qui le louent. </w:t>
      </w:r>
    </w:p>
    <w:p w14:paraId="23F5F31C" w14:textId="77777777" w:rsidR="0054579D" w:rsidRPr="00C83C3D" w:rsidRDefault="0054579D" w:rsidP="00C83C3D">
      <w:pPr>
        <w:pStyle w:val="Paragraphedeliste"/>
        <w:numPr>
          <w:ilvl w:val="0"/>
          <w:numId w:val="6"/>
        </w:numPr>
        <w:rPr>
          <w:sz w:val="32"/>
          <w:szCs w:val="32"/>
        </w:rPr>
      </w:pPr>
      <w:r w:rsidRPr="00C83C3D">
        <w:rPr>
          <w:sz w:val="32"/>
          <w:szCs w:val="32"/>
        </w:rPr>
        <w:t xml:space="preserve">Si vous dessinez, vous pouvez faire des dessins d’histoires de la Bible. </w:t>
      </w:r>
    </w:p>
    <w:p w14:paraId="2D7C4E97" w14:textId="65261266" w:rsidR="0054579D" w:rsidRDefault="0054579D" w:rsidP="00C83C3D">
      <w:pPr>
        <w:pStyle w:val="Paragraphedeliste"/>
        <w:numPr>
          <w:ilvl w:val="0"/>
          <w:numId w:val="6"/>
        </w:numPr>
        <w:rPr>
          <w:sz w:val="32"/>
          <w:szCs w:val="32"/>
        </w:rPr>
      </w:pPr>
      <w:r w:rsidRPr="00C83C3D">
        <w:rPr>
          <w:sz w:val="32"/>
          <w:szCs w:val="32"/>
        </w:rPr>
        <w:t xml:space="preserve">Si </w:t>
      </w:r>
      <w:r w:rsidR="005D107B">
        <w:rPr>
          <w:sz w:val="32"/>
          <w:szCs w:val="32"/>
        </w:rPr>
        <w:t>v</w:t>
      </w:r>
      <w:r w:rsidRPr="00C83C3D">
        <w:rPr>
          <w:sz w:val="32"/>
          <w:szCs w:val="32"/>
        </w:rPr>
        <w:t xml:space="preserve">ous cuisinez, vous pouvez aider les parents à faire </w:t>
      </w:r>
      <w:r w:rsidR="007D3847">
        <w:rPr>
          <w:sz w:val="32"/>
          <w:szCs w:val="32"/>
        </w:rPr>
        <w:t xml:space="preserve">un délicieux repas </w:t>
      </w:r>
      <w:r w:rsidRPr="00C83C3D">
        <w:rPr>
          <w:sz w:val="32"/>
          <w:szCs w:val="32"/>
        </w:rPr>
        <w:t xml:space="preserve">pour </w:t>
      </w:r>
      <w:r w:rsidR="00CC60B1">
        <w:rPr>
          <w:sz w:val="32"/>
          <w:szCs w:val="32"/>
        </w:rPr>
        <w:t xml:space="preserve">une personne </w:t>
      </w:r>
      <w:r w:rsidRPr="00C83C3D">
        <w:rPr>
          <w:sz w:val="32"/>
          <w:szCs w:val="32"/>
        </w:rPr>
        <w:t xml:space="preserve">malade... </w:t>
      </w:r>
    </w:p>
    <w:p w14:paraId="39162FA2" w14:textId="77777777" w:rsidR="005D107B" w:rsidRPr="00C83C3D" w:rsidRDefault="005D107B" w:rsidP="005D107B">
      <w:pPr>
        <w:pStyle w:val="Paragraphedeliste"/>
        <w:rPr>
          <w:sz w:val="32"/>
          <w:szCs w:val="32"/>
        </w:rPr>
      </w:pPr>
    </w:p>
    <w:p w14:paraId="02DA4241" w14:textId="77777777" w:rsidR="0054579D" w:rsidRPr="0054579D" w:rsidRDefault="0054579D" w:rsidP="0054579D">
      <w:pPr>
        <w:rPr>
          <w:b/>
          <w:bCs/>
          <w:color w:val="000000" w:themeColor="text1"/>
          <w:sz w:val="32"/>
          <w:szCs w:val="32"/>
          <w:u w:val="single"/>
        </w:rPr>
      </w:pPr>
      <w:r w:rsidRPr="0054579D">
        <w:rPr>
          <w:b/>
          <w:bCs/>
          <w:color w:val="000000" w:themeColor="text1"/>
          <w:sz w:val="32"/>
          <w:szCs w:val="32"/>
          <w:u w:val="single"/>
        </w:rPr>
        <w:t>Tu ne sais pas quels sont tes dons et tes talents ?</w:t>
      </w:r>
    </w:p>
    <w:p w14:paraId="0A2C71FC" w14:textId="77777777" w:rsidR="0054579D" w:rsidRPr="0054579D" w:rsidRDefault="0054579D" w:rsidP="0054579D">
      <w:pPr>
        <w:rPr>
          <w:sz w:val="32"/>
          <w:szCs w:val="32"/>
        </w:rPr>
      </w:pPr>
      <w:r w:rsidRPr="0054579D">
        <w:rPr>
          <w:sz w:val="32"/>
          <w:szCs w:val="32"/>
        </w:rPr>
        <w:t xml:space="preserve">Si tu ne sais pas, demande à ceux qui t'entourent. Eux sauront te dire si tu es un semeur de joie, de paix, une personne qui écoute l’autre, si tu es fidèle en amitié... Si tu penses toujours aux autres... </w:t>
      </w:r>
    </w:p>
    <w:p w14:paraId="02986D7A" w14:textId="6B65F586" w:rsidR="00BC2316" w:rsidRDefault="00BC2316" w:rsidP="00DE5156">
      <w:pPr>
        <w:rPr>
          <w:sz w:val="32"/>
          <w:szCs w:val="32"/>
        </w:rPr>
      </w:pPr>
      <w:r>
        <w:rPr>
          <w:sz w:val="32"/>
          <w:szCs w:val="32"/>
        </w:rPr>
        <w:t>Demandez</w:t>
      </w:r>
      <w:r w:rsidR="00DE5156">
        <w:rPr>
          <w:sz w:val="32"/>
          <w:szCs w:val="32"/>
        </w:rPr>
        <w:t xml:space="preserve"> à Dieu </w:t>
      </w:r>
      <w:r>
        <w:rPr>
          <w:sz w:val="32"/>
          <w:szCs w:val="32"/>
        </w:rPr>
        <w:t>de vous aider à utiliser vos talents pour partager ce trésor avec les autres.</w:t>
      </w:r>
    </w:p>
    <w:p w14:paraId="62AC1DA5" w14:textId="6DD926DE" w:rsidR="000D55A7" w:rsidRPr="00480258" w:rsidRDefault="00480258" w:rsidP="000D55A7">
      <w:pPr>
        <w:rPr>
          <w:b/>
          <w:bCs/>
          <w:color w:val="000000" w:themeColor="text1"/>
          <w:sz w:val="32"/>
          <w:szCs w:val="32"/>
        </w:rPr>
      </w:pPr>
      <w:r w:rsidRPr="00480258">
        <w:rPr>
          <w:b/>
          <w:bCs/>
          <w:color w:val="000000" w:themeColor="text1"/>
          <w:sz w:val="32"/>
          <w:szCs w:val="32"/>
        </w:rPr>
        <w:t xml:space="preserve">Suggestion : </w:t>
      </w:r>
      <w:r w:rsidR="000D55A7" w:rsidRPr="00480258">
        <w:rPr>
          <w:b/>
          <w:bCs/>
          <w:color w:val="000000" w:themeColor="text1"/>
          <w:sz w:val="32"/>
          <w:szCs w:val="32"/>
        </w:rPr>
        <w:t xml:space="preserve">Pourquoi ne pas </w:t>
      </w:r>
      <w:r w:rsidR="00AC113D" w:rsidRPr="00480258">
        <w:rPr>
          <w:b/>
          <w:bCs/>
          <w:color w:val="000000" w:themeColor="text1"/>
          <w:sz w:val="32"/>
          <w:szCs w:val="32"/>
        </w:rPr>
        <w:t xml:space="preserve">organiser </w:t>
      </w:r>
      <w:r w:rsidR="000D55A7" w:rsidRPr="00480258">
        <w:rPr>
          <w:b/>
          <w:bCs/>
          <w:color w:val="000000" w:themeColor="text1"/>
          <w:sz w:val="32"/>
          <w:szCs w:val="32"/>
        </w:rPr>
        <w:t>un programme autour des dons et des talents</w:t>
      </w:r>
      <w:r w:rsidR="007E6FAE" w:rsidRPr="00480258">
        <w:rPr>
          <w:b/>
          <w:bCs/>
          <w:color w:val="000000" w:themeColor="text1"/>
          <w:sz w:val="32"/>
          <w:szCs w:val="32"/>
        </w:rPr>
        <w:t xml:space="preserve"> </w:t>
      </w:r>
      <w:r w:rsidR="000D55A7" w:rsidRPr="00480258">
        <w:rPr>
          <w:b/>
          <w:bCs/>
          <w:color w:val="000000" w:themeColor="text1"/>
          <w:sz w:val="32"/>
          <w:szCs w:val="32"/>
        </w:rPr>
        <w:t xml:space="preserve">? </w:t>
      </w:r>
      <w:r w:rsidR="00DE5156" w:rsidRPr="00480258">
        <w:rPr>
          <w:b/>
          <w:bCs/>
          <w:color w:val="000000" w:themeColor="text1"/>
          <w:sz w:val="32"/>
          <w:szCs w:val="32"/>
        </w:rPr>
        <w:t xml:space="preserve">Chant, dessin, couture, bricolage, musique, </w:t>
      </w:r>
      <w:r w:rsidR="00D26116" w:rsidRPr="00480258">
        <w:rPr>
          <w:b/>
          <w:bCs/>
          <w:color w:val="000000" w:themeColor="text1"/>
          <w:sz w:val="32"/>
          <w:szCs w:val="32"/>
        </w:rPr>
        <w:t xml:space="preserve">cuisine, </w:t>
      </w:r>
      <w:r w:rsidR="00DE5156" w:rsidRPr="00480258">
        <w:rPr>
          <w:b/>
          <w:bCs/>
          <w:color w:val="000000" w:themeColor="text1"/>
          <w:sz w:val="32"/>
          <w:szCs w:val="32"/>
        </w:rPr>
        <w:t>vidéo</w:t>
      </w:r>
      <w:r w:rsidR="00D26116" w:rsidRPr="00480258">
        <w:rPr>
          <w:b/>
          <w:bCs/>
          <w:color w:val="000000" w:themeColor="text1"/>
          <w:sz w:val="32"/>
          <w:szCs w:val="32"/>
        </w:rPr>
        <w:t>...</w:t>
      </w:r>
    </w:p>
    <w:p w14:paraId="515ED808" w14:textId="77777777" w:rsidR="000D55A7" w:rsidRDefault="000D55A7" w:rsidP="00062053">
      <w:pPr>
        <w:rPr>
          <w:b/>
          <w:bCs/>
          <w:color w:val="C00000"/>
          <w:sz w:val="32"/>
          <w:szCs w:val="32"/>
        </w:rPr>
      </w:pPr>
    </w:p>
    <w:p w14:paraId="59950BDB" w14:textId="77777777" w:rsidR="00062053" w:rsidRDefault="00062053" w:rsidP="00062053">
      <w:pPr>
        <w:rPr>
          <w:sz w:val="40"/>
          <w:szCs w:val="40"/>
          <w:u w:val="single"/>
        </w:rPr>
      </w:pPr>
    </w:p>
    <w:p w14:paraId="45F4AB72" w14:textId="77777777" w:rsidR="00062053" w:rsidRDefault="00062053" w:rsidP="00062053">
      <w:pPr>
        <w:jc w:val="center"/>
        <w:rPr>
          <w:b/>
          <w:bCs/>
          <w:sz w:val="48"/>
          <w:szCs w:val="48"/>
          <w:u w:val="single"/>
        </w:rPr>
      </w:pPr>
    </w:p>
    <w:p w14:paraId="56621AEA" w14:textId="77777777" w:rsidR="00062053" w:rsidRDefault="00062053" w:rsidP="00062053">
      <w:pPr>
        <w:jc w:val="center"/>
        <w:rPr>
          <w:b/>
          <w:bCs/>
          <w:sz w:val="48"/>
          <w:szCs w:val="48"/>
          <w:u w:val="single"/>
        </w:rPr>
      </w:pPr>
    </w:p>
    <w:p w14:paraId="0CAF6F6F" w14:textId="77777777" w:rsidR="00062053" w:rsidRDefault="00062053" w:rsidP="00062053">
      <w:pPr>
        <w:jc w:val="center"/>
        <w:rPr>
          <w:b/>
          <w:bCs/>
          <w:sz w:val="48"/>
          <w:szCs w:val="48"/>
          <w:u w:val="single"/>
        </w:rPr>
      </w:pPr>
    </w:p>
    <w:p w14:paraId="4152A26E" w14:textId="77777777" w:rsidR="00062053" w:rsidRDefault="00062053" w:rsidP="00062053">
      <w:pPr>
        <w:jc w:val="center"/>
        <w:rPr>
          <w:b/>
          <w:bCs/>
          <w:sz w:val="48"/>
          <w:szCs w:val="48"/>
          <w:u w:val="single"/>
        </w:rPr>
      </w:pPr>
    </w:p>
    <w:p w14:paraId="1CF4F449" w14:textId="77777777" w:rsidR="00C70142" w:rsidRDefault="00C70142" w:rsidP="00062053">
      <w:pPr>
        <w:jc w:val="center"/>
        <w:rPr>
          <w:b/>
          <w:bCs/>
          <w:sz w:val="48"/>
          <w:szCs w:val="48"/>
          <w:u w:val="single"/>
        </w:rPr>
      </w:pPr>
    </w:p>
    <w:p w14:paraId="1A2E3D24" w14:textId="503B9FD0" w:rsidR="00062053" w:rsidRDefault="00062053" w:rsidP="00062053">
      <w:pPr>
        <w:jc w:val="center"/>
        <w:rPr>
          <w:b/>
          <w:bCs/>
          <w:sz w:val="48"/>
          <w:szCs w:val="48"/>
          <w:u w:val="single"/>
        </w:rPr>
      </w:pPr>
      <w:r>
        <w:rPr>
          <w:b/>
          <w:bCs/>
          <w:sz w:val="48"/>
          <w:szCs w:val="48"/>
          <w:u w:val="single"/>
        </w:rPr>
        <w:t>JEU</w:t>
      </w:r>
    </w:p>
    <w:p w14:paraId="7AEC461F" w14:textId="77777777" w:rsidR="00062053" w:rsidRDefault="00062053" w:rsidP="00062053">
      <w:pPr>
        <w:pStyle w:val="Titre1"/>
        <w:jc w:val="center"/>
      </w:pPr>
    </w:p>
    <w:p w14:paraId="554B0E5E" w14:textId="77777777" w:rsidR="00062053" w:rsidRDefault="00062053" w:rsidP="00062053"/>
    <w:p w14:paraId="3B7316C6" w14:textId="77777777" w:rsidR="00062053" w:rsidRDefault="00062053" w:rsidP="00062053">
      <w:pPr>
        <w:shd w:val="clear" w:color="auto" w:fill="FFFFFF"/>
        <w:suppressAutoHyphens w:val="0"/>
        <w:spacing w:before="100" w:after="100" w:line="240" w:lineRule="auto"/>
        <w:rPr>
          <w:rFonts w:eastAsia="Times New Roman" w:cs="Calibri"/>
          <w:sz w:val="32"/>
          <w:szCs w:val="32"/>
          <w:lang w:eastAsia="fr-FR"/>
        </w:rPr>
      </w:pPr>
      <w:r>
        <w:rPr>
          <w:rFonts w:eastAsia="Times New Roman" w:cs="Calibri"/>
          <w:sz w:val="32"/>
          <w:szCs w:val="32"/>
          <w:lang w:eastAsia="fr-FR"/>
        </w:rPr>
        <w:t>L’idée du jeu est que les enfants se découvrent entre eux et se rendent compte des qualités que Dieu leur a données.</w:t>
      </w:r>
    </w:p>
    <w:p w14:paraId="493D6F9D" w14:textId="0ED3DD4B" w:rsidR="00062053" w:rsidRDefault="00062053" w:rsidP="00062053">
      <w:pPr>
        <w:shd w:val="clear" w:color="auto" w:fill="FFFFFF"/>
        <w:suppressAutoHyphens w:val="0"/>
        <w:spacing w:before="100" w:after="100" w:line="240" w:lineRule="auto"/>
      </w:pPr>
      <w:r>
        <w:rPr>
          <w:sz w:val="32"/>
          <w:szCs w:val="32"/>
        </w:rPr>
        <w:t xml:space="preserve">Déroulement : Etaler les mots sur une table, demander aux enfants d’observer et d’en prendre 1 qui le correspond le plus. (Expliquer les mots difficiles.) </w:t>
      </w:r>
      <w:r>
        <w:rPr>
          <w:rFonts w:eastAsia="Times New Roman" w:cs="Calibri"/>
          <w:sz w:val="32"/>
          <w:szCs w:val="32"/>
          <w:lang w:eastAsia="fr-FR"/>
        </w:rPr>
        <w:t>il devra donner un exemple concret, dire comment il l’a utilisé :</w:t>
      </w:r>
    </w:p>
    <w:p w14:paraId="54EFB107" w14:textId="77777777" w:rsidR="00062053" w:rsidRDefault="00062053" w:rsidP="00062053">
      <w:pPr>
        <w:pStyle w:val="Paragraphedeliste"/>
        <w:numPr>
          <w:ilvl w:val="1"/>
          <w:numId w:val="1"/>
        </w:numPr>
        <w:shd w:val="clear" w:color="auto" w:fill="FFFFFF"/>
        <w:suppressAutoHyphens w:val="0"/>
        <w:spacing w:before="100" w:after="100" w:line="240" w:lineRule="auto"/>
        <w:rPr>
          <w:rFonts w:eastAsia="Times New Roman" w:cs="Calibri"/>
          <w:sz w:val="32"/>
          <w:szCs w:val="32"/>
          <w:lang w:eastAsia="fr-FR"/>
        </w:rPr>
      </w:pPr>
      <w:proofErr w:type="gramStart"/>
      <w:r>
        <w:rPr>
          <w:rFonts w:eastAsia="Times New Roman" w:cs="Calibri"/>
          <w:sz w:val="32"/>
          <w:szCs w:val="32"/>
          <w:lang w:eastAsia="fr-FR"/>
        </w:rPr>
        <w:t>à</w:t>
      </w:r>
      <w:proofErr w:type="gramEnd"/>
      <w:r>
        <w:rPr>
          <w:rFonts w:eastAsia="Times New Roman" w:cs="Calibri"/>
          <w:sz w:val="32"/>
          <w:szCs w:val="32"/>
          <w:lang w:eastAsia="fr-FR"/>
        </w:rPr>
        <w:t xml:space="preserve"> la maison, à l’école, à l’église, au sport… ?</w:t>
      </w:r>
    </w:p>
    <w:p w14:paraId="0A672EF7" w14:textId="77777777" w:rsidR="00062053" w:rsidRDefault="00062053" w:rsidP="00062053">
      <w:pPr>
        <w:rPr>
          <w:b/>
          <w:bCs/>
          <w:sz w:val="32"/>
          <w:szCs w:val="32"/>
        </w:rPr>
      </w:pPr>
      <w:r>
        <w:rPr>
          <w:b/>
          <w:bCs/>
          <w:sz w:val="32"/>
          <w:szCs w:val="32"/>
        </w:rPr>
        <w:t>Liste des mots :</w:t>
      </w:r>
    </w:p>
    <w:p w14:paraId="33816FE8" w14:textId="77777777" w:rsidR="00062053" w:rsidRDefault="00062053" w:rsidP="00062053">
      <w:pPr>
        <w:numPr>
          <w:ilvl w:val="0"/>
          <w:numId w:val="1"/>
        </w:numPr>
        <w:rPr>
          <w:sz w:val="32"/>
          <w:szCs w:val="32"/>
        </w:rPr>
      </w:pPr>
      <w:r>
        <w:rPr>
          <w:sz w:val="32"/>
          <w:szCs w:val="32"/>
        </w:rPr>
        <w:t xml:space="preserve"> Créatif, curieux, goût de l’apprentissage, appliqué, adroit.</w:t>
      </w:r>
    </w:p>
    <w:p w14:paraId="07AED746" w14:textId="77777777" w:rsidR="00062053" w:rsidRDefault="00062053" w:rsidP="00062053">
      <w:pPr>
        <w:numPr>
          <w:ilvl w:val="0"/>
          <w:numId w:val="1"/>
        </w:numPr>
        <w:rPr>
          <w:sz w:val="32"/>
          <w:szCs w:val="32"/>
        </w:rPr>
      </w:pPr>
      <w:r>
        <w:rPr>
          <w:sz w:val="32"/>
          <w:szCs w:val="32"/>
        </w:rPr>
        <w:t xml:space="preserve"> Courageux, honnête, persévérant, calme, attentif aux autres.</w:t>
      </w:r>
    </w:p>
    <w:p w14:paraId="5985508D" w14:textId="77777777" w:rsidR="00062053" w:rsidRDefault="00062053" w:rsidP="00062053">
      <w:pPr>
        <w:numPr>
          <w:ilvl w:val="0"/>
          <w:numId w:val="1"/>
        </w:numPr>
        <w:rPr>
          <w:sz w:val="32"/>
          <w:szCs w:val="32"/>
        </w:rPr>
      </w:pPr>
      <w:r>
        <w:rPr>
          <w:sz w:val="32"/>
          <w:szCs w:val="32"/>
        </w:rPr>
        <w:t xml:space="preserve"> Gentil, patient, généreux, serviable, affectueux, drôle</w:t>
      </w:r>
    </w:p>
    <w:p w14:paraId="6A700CEF" w14:textId="77777777" w:rsidR="00062053" w:rsidRDefault="00062053" w:rsidP="00062053">
      <w:pPr>
        <w:numPr>
          <w:ilvl w:val="0"/>
          <w:numId w:val="1"/>
        </w:numPr>
      </w:pPr>
      <w:r>
        <w:rPr>
          <w:sz w:val="32"/>
          <w:szCs w:val="32"/>
        </w:rPr>
        <w:t xml:space="preserve"> E</w:t>
      </w:r>
      <w:proofErr w:type="spellStart"/>
      <w:r>
        <w:rPr>
          <w:sz w:val="32"/>
          <w:szCs w:val="32"/>
          <w:lang w:val="es-ES"/>
        </w:rPr>
        <w:t>sprit</w:t>
      </w:r>
      <w:proofErr w:type="spellEnd"/>
      <w:r>
        <w:rPr>
          <w:sz w:val="32"/>
          <w:szCs w:val="32"/>
          <w:lang w:val="es-ES"/>
        </w:rPr>
        <w:t xml:space="preserve"> </w:t>
      </w:r>
      <w:proofErr w:type="spellStart"/>
      <w:r>
        <w:rPr>
          <w:sz w:val="32"/>
          <w:szCs w:val="32"/>
          <w:lang w:val="es-ES"/>
        </w:rPr>
        <w:t>d’équipe</w:t>
      </w:r>
      <w:proofErr w:type="spellEnd"/>
      <w:r>
        <w:rPr>
          <w:sz w:val="32"/>
          <w:szCs w:val="32"/>
          <w:lang w:val="es-ES"/>
        </w:rPr>
        <w:t>,</w:t>
      </w:r>
      <w:r>
        <w:rPr>
          <w:sz w:val="32"/>
          <w:szCs w:val="32"/>
        </w:rPr>
        <w:t xml:space="preserve"> humble, prudent.</w:t>
      </w:r>
    </w:p>
    <w:p w14:paraId="67AD1340" w14:textId="77777777" w:rsidR="00062053" w:rsidRDefault="00062053" w:rsidP="00062053">
      <w:pPr>
        <w:rPr>
          <w:sz w:val="32"/>
          <w:szCs w:val="32"/>
        </w:rPr>
      </w:pPr>
    </w:p>
    <w:p w14:paraId="75C863B3" w14:textId="77777777" w:rsidR="00062053" w:rsidRDefault="00062053" w:rsidP="00062053">
      <w:pPr>
        <w:shd w:val="clear" w:color="auto" w:fill="FFFFFF"/>
        <w:suppressAutoHyphens w:val="0"/>
        <w:spacing w:before="100" w:after="100" w:line="240" w:lineRule="auto"/>
        <w:rPr>
          <w:rFonts w:eastAsia="Times New Roman" w:cs="Calibri"/>
          <w:sz w:val="32"/>
          <w:szCs w:val="32"/>
          <w:lang w:eastAsia="fr-FR"/>
        </w:rPr>
      </w:pPr>
      <w:r>
        <w:rPr>
          <w:rFonts w:eastAsia="Times New Roman" w:cs="Calibri"/>
          <w:sz w:val="32"/>
          <w:szCs w:val="32"/>
          <w:lang w:eastAsia="fr-FR"/>
        </w:rPr>
        <w:t xml:space="preserve">Autre façon de jouer :  </w:t>
      </w:r>
    </w:p>
    <w:p w14:paraId="23A5C7FC" w14:textId="77777777" w:rsidR="00062053" w:rsidRDefault="00062053" w:rsidP="00062053">
      <w:pPr>
        <w:shd w:val="clear" w:color="auto" w:fill="FFFFFF"/>
        <w:suppressAutoHyphens w:val="0"/>
        <w:spacing w:before="100" w:after="100" w:line="240" w:lineRule="auto"/>
        <w:rPr>
          <w:rFonts w:eastAsia="Times New Roman" w:cs="Calibri"/>
          <w:sz w:val="32"/>
          <w:szCs w:val="32"/>
          <w:lang w:eastAsia="fr-FR"/>
        </w:rPr>
      </w:pPr>
      <w:r>
        <w:rPr>
          <w:rFonts w:eastAsia="Times New Roman" w:cs="Calibri"/>
          <w:sz w:val="32"/>
          <w:szCs w:val="32"/>
          <w:lang w:eastAsia="fr-FR"/>
        </w:rPr>
        <w:t>Chaque enfant reçoit un mot dans lequel son camarade le reconnaît. Là encore, chaque enfant justifie son choix en donnant des exemples concrets. Par exemple, “je t’offre le mot « gentillesse » parce que tu fais souvent et que, hier, je t’ai vu faire…. Et puis, j’ai l’impression que tu aimes bien…”</w:t>
      </w:r>
    </w:p>
    <w:p w14:paraId="29F5CF10" w14:textId="77777777" w:rsidR="00062053" w:rsidRDefault="00062053" w:rsidP="00062053">
      <w:r>
        <w:rPr>
          <w:rFonts w:eastAsia="Times New Roman" w:cs="Calibri"/>
          <w:sz w:val="32"/>
          <w:szCs w:val="32"/>
          <w:lang w:eastAsia="fr-FR"/>
        </w:rPr>
        <w:t>Bon partage !</w:t>
      </w:r>
    </w:p>
    <w:p w14:paraId="73FEA00D" w14:textId="77777777" w:rsidR="002D2404" w:rsidRPr="00062053" w:rsidRDefault="002D2404" w:rsidP="00062053"/>
    <w:sectPr w:rsidR="002D2404" w:rsidRPr="00062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6F4"/>
    <w:multiLevelType w:val="hybridMultilevel"/>
    <w:tmpl w:val="75B6370E"/>
    <w:lvl w:ilvl="0" w:tplc="7F184626">
      <w:numFmt w:val="decimalZero"/>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6A6643"/>
    <w:multiLevelType w:val="multilevel"/>
    <w:tmpl w:val="D368C9C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4FA82F73"/>
    <w:multiLevelType w:val="hybridMultilevel"/>
    <w:tmpl w:val="8276907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26F261D"/>
    <w:multiLevelType w:val="multilevel"/>
    <w:tmpl w:val="DCBC9A6A"/>
    <w:lvl w:ilvl="0">
      <w:numFmt w:val="bullet"/>
      <w:lvlText w:val=""/>
      <w:lvlJc w:val="left"/>
      <w:pPr>
        <w:ind w:left="720" w:hanging="360"/>
      </w:pPr>
      <w:rPr>
        <w:rFonts w:ascii="Symbol" w:hAnsi="Symbol"/>
        <w:sz w:val="20"/>
      </w:rPr>
    </w:lvl>
    <w:lvl w:ilvl="1">
      <w:numFmt w:val="bullet"/>
      <w:lvlText w:val="-"/>
      <w:lvlJc w:val="left"/>
      <w:pPr>
        <w:ind w:left="1440" w:hanging="360"/>
      </w:pPr>
      <w:rPr>
        <w:rFonts w:ascii="Calibri" w:eastAsia="Times New Roman" w:hAnsi="Calibri" w:cs="Calibri"/>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69703F4B"/>
    <w:multiLevelType w:val="multilevel"/>
    <w:tmpl w:val="B3B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920DEE"/>
    <w:multiLevelType w:val="multilevel"/>
    <w:tmpl w:val="075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3599939">
    <w:abstractNumId w:val="3"/>
  </w:num>
  <w:num w:numId="2" w16cid:durableId="1915818203">
    <w:abstractNumId w:val="1"/>
  </w:num>
  <w:num w:numId="3" w16cid:durableId="1158888802">
    <w:abstractNumId w:val="0"/>
  </w:num>
  <w:num w:numId="4" w16cid:durableId="301154742">
    <w:abstractNumId w:val="5"/>
  </w:num>
  <w:num w:numId="5" w16cid:durableId="643703102">
    <w:abstractNumId w:val="4"/>
  </w:num>
  <w:num w:numId="6" w16cid:durableId="448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53"/>
    <w:rsid w:val="0004345E"/>
    <w:rsid w:val="00062053"/>
    <w:rsid w:val="000D55A7"/>
    <w:rsid w:val="001071D4"/>
    <w:rsid w:val="002B74D3"/>
    <w:rsid w:val="002D2404"/>
    <w:rsid w:val="0030594E"/>
    <w:rsid w:val="00310E34"/>
    <w:rsid w:val="00480258"/>
    <w:rsid w:val="0048489F"/>
    <w:rsid w:val="004A2D65"/>
    <w:rsid w:val="0054579D"/>
    <w:rsid w:val="005505EE"/>
    <w:rsid w:val="00567DF9"/>
    <w:rsid w:val="005D107B"/>
    <w:rsid w:val="005E36D6"/>
    <w:rsid w:val="00776B41"/>
    <w:rsid w:val="007D3847"/>
    <w:rsid w:val="007E6FAE"/>
    <w:rsid w:val="008E5BE7"/>
    <w:rsid w:val="00952109"/>
    <w:rsid w:val="009663C4"/>
    <w:rsid w:val="009E0A84"/>
    <w:rsid w:val="00AC113D"/>
    <w:rsid w:val="00AE78ED"/>
    <w:rsid w:val="00BC2316"/>
    <w:rsid w:val="00C26C8C"/>
    <w:rsid w:val="00C70142"/>
    <w:rsid w:val="00C776EB"/>
    <w:rsid w:val="00C83C3D"/>
    <w:rsid w:val="00CC60B1"/>
    <w:rsid w:val="00CF7DDE"/>
    <w:rsid w:val="00D149BC"/>
    <w:rsid w:val="00D26116"/>
    <w:rsid w:val="00D54774"/>
    <w:rsid w:val="00DE5156"/>
    <w:rsid w:val="00FA3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C448"/>
  <w15:chartTrackingRefBased/>
  <w15:docId w15:val="{F674FF14-79CE-485F-A391-02FBAAA0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53"/>
    <w:pPr>
      <w:suppressAutoHyphens/>
      <w:autoSpaceDN w:val="0"/>
      <w:spacing w:line="247" w:lineRule="auto"/>
      <w:textAlignment w:val="baseline"/>
    </w:pPr>
    <w:rPr>
      <w:rFonts w:ascii="Calibri" w:eastAsia="Calibri" w:hAnsi="Calibri" w:cs="Times New Roman"/>
      <w:lang w:val="fr-FR"/>
    </w:rPr>
  </w:style>
  <w:style w:type="paragraph" w:styleId="Titre1">
    <w:name w:val="heading 1"/>
    <w:basedOn w:val="Normal"/>
    <w:next w:val="Normal"/>
    <w:link w:val="Titre1Car"/>
    <w:uiPriority w:val="9"/>
    <w:qFormat/>
    <w:rsid w:val="00062053"/>
    <w:pPr>
      <w:keepNext/>
      <w:keepLines/>
      <w:spacing w:before="240" w:after="0"/>
      <w:outlineLvl w:val="0"/>
    </w:pPr>
    <w:rPr>
      <w:rFonts w:ascii="Calibri Light" w:eastAsia="Times New Roman" w:hAnsi="Calibri Light"/>
      <w:color w:val="2F5496"/>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2053"/>
    <w:rPr>
      <w:rFonts w:ascii="Calibri Light" w:eastAsia="Times New Roman" w:hAnsi="Calibri Light" w:cs="Times New Roman"/>
      <w:color w:val="2F5496"/>
      <w:sz w:val="32"/>
      <w:szCs w:val="32"/>
      <w:lang w:val="fr-FR"/>
    </w:rPr>
  </w:style>
  <w:style w:type="paragraph" w:styleId="Paragraphedeliste">
    <w:name w:val="List Paragraph"/>
    <w:basedOn w:val="Normal"/>
    <w:rsid w:val="00062053"/>
    <w:pPr>
      <w:ind w:left="720"/>
    </w:pPr>
  </w:style>
  <w:style w:type="character" w:styleId="Lienhypertexte">
    <w:name w:val="Hyperlink"/>
    <w:basedOn w:val="Policepardfaut"/>
    <w:uiPriority w:val="99"/>
    <w:unhideWhenUsed/>
    <w:rsid w:val="00567DF9"/>
    <w:rPr>
      <w:color w:val="0563C1" w:themeColor="hyperlink"/>
      <w:u w:val="single"/>
    </w:rPr>
  </w:style>
  <w:style w:type="character" w:styleId="Mentionnonrsolue">
    <w:name w:val="Unresolved Mention"/>
    <w:basedOn w:val="Policepardfaut"/>
    <w:uiPriority w:val="99"/>
    <w:semiHidden/>
    <w:unhideWhenUsed/>
    <w:rsid w:val="00567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22074">
      <w:bodyDiv w:val="1"/>
      <w:marLeft w:val="0"/>
      <w:marRight w:val="0"/>
      <w:marTop w:val="0"/>
      <w:marBottom w:val="0"/>
      <w:divBdr>
        <w:top w:val="none" w:sz="0" w:space="0" w:color="auto"/>
        <w:left w:val="none" w:sz="0" w:space="0" w:color="auto"/>
        <w:bottom w:val="none" w:sz="0" w:space="0" w:color="auto"/>
        <w:right w:val="none" w:sz="0" w:space="0" w:color="auto"/>
      </w:divBdr>
    </w:div>
    <w:div w:id="4465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682</Words>
  <Characters>3755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dc:creator>
  <cp:keywords/>
  <dc:description/>
  <cp:lastModifiedBy>Jean-Jack Chafograck</cp:lastModifiedBy>
  <cp:revision>2</cp:revision>
  <dcterms:created xsi:type="dcterms:W3CDTF">2026-01-14T20:46:00Z</dcterms:created>
  <dcterms:modified xsi:type="dcterms:W3CDTF">2026-01-14T20:46:00Z</dcterms:modified>
</cp:coreProperties>
</file>