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2E5A" w14:textId="77777777" w:rsidR="00A808B4" w:rsidRDefault="009F4279">
      <w:r>
        <w:rPr>
          <w:sz w:val="32"/>
          <w:szCs w:val="32"/>
        </w:rPr>
        <w:t xml:space="preserve">     </w:t>
      </w:r>
    </w:p>
    <w:p w14:paraId="17F0CF03" w14:textId="75C3ADE0" w:rsidR="00A808B4" w:rsidRPr="003D0CCC" w:rsidRDefault="009F4279" w:rsidP="003D0CCC">
      <w:r>
        <w:rPr>
          <w:sz w:val="32"/>
          <w:szCs w:val="32"/>
        </w:rPr>
        <w:t xml:space="preserve">   </w:t>
      </w:r>
    </w:p>
    <w:p w14:paraId="0C426C9A" w14:textId="77777777" w:rsidR="00A808B4" w:rsidRDefault="00A808B4">
      <w:pPr>
        <w:rPr>
          <w:sz w:val="32"/>
          <w:szCs w:val="32"/>
          <w:u w:val="single"/>
        </w:rPr>
      </w:pPr>
    </w:p>
    <w:p w14:paraId="6B4D007F" w14:textId="77777777" w:rsidR="00A808B4" w:rsidRDefault="009F4279">
      <w:r>
        <w:rPr>
          <w:noProof/>
        </w:rPr>
        <w:drawing>
          <wp:inline distT="0" distB="0" distL="0" distR="0" wp14:anchorId="70082873" wp14:editId="0404C927">
            <wp:extent cx="5460714" cy="7664738"/>
            <wp:effectExtent l="0" t="0" r="6636" b="0"/>
            <wp:docPr id="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0714" cy="76647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18FCF4" w14:textId="77777777" w:rsidR="00A808B4" w:rsidRDefault="00A808B4">
      <w:pPr>
        <w:rPr>
          <w:sz w:val="32"/>
          <w:szCs w:val="32"/>
          <w:u w:val="single"/>
        </w:rPr>
      </w:pPr>
    </w:p>
    <w:p w14:paraId="4DACD702" w14:textId="77777777" w:rsidR="00A808B4" w:rsidRDefault="00A808B4">
      <w:pPr>
        <w:rPr>
          <w:sz w:val="32"/>
          <w:szCs w:val="32"/>
          <w:u w:val="single"/>
        </w:rPr>
      </w:pPr>
    </w:p>
    <w:p w14:paraId="7AC154AB" w14:textId="77777777" w:rsidR="00A808B4" w:rsidRDefault="009F4279">
      <w:proofErr w:type="gramStart"/>
      <w:r>
        <w:rPr>
          <w:sz w:val="32"/>
          <w:szCs w:val="32"/>
          <w:u w:val="single"/>
        </w:rPr>
        <w:lastRenderedPageBreak/>
        <w:t>Discussion:</w:t>
      </w:r>
      <w:proofErr w:type="gramEnd"/>
      <w:r>
        <w:rPr>
          <w:sz w:val="32"/>
          <w:szCs w:val="32"/>
          <w:u w:val="single"/>
        </w:rPr>
        <w:t xml:space="preserve"> Et toi, quand te tournes-tu plus facilement vers </w:t>
      </w:r>
      <w:proofErr w:type="gramStart"/>
      <w:r>
        <w:rPr>
          <w:sz w:val="32"/>
          <w:szCs w:val="32"/>
          <w:u w:val="single"/>
        </w:rPr>
        <w:t>Dieu?</w:t>
      </w:r>
      <w:proofErr w:type="gramEnd"/>
    </w:p>
    <w:p w14:paraId="65DA285E" w14:textId="77777777" w:rsidR="00A808B4" w:rsidRDefault="009F4279">
      <w:r>
        <w:rPr>
          <w:sz w:val="32"/>
          <w:szCs w:val="32"/>
        </w:rPr>
        <w:t xml:space="preserve">*Lorsque tout va mal dans ta </w:t>
      </w:r>
      <w:proofErr w:type="gramStart"/>
      <w:r>
        <w:rPr>
          <w:sz w:val="32"/>
          <w:szCs w:val="32"/>
        </w:rPr>
        <w:t>vie?</w:t>
      </w:r>
      <w:proofErr w:type="gramEnd"/>
      <w:r>
        <w:rPr>
          <w:sz w:val="32"/>
          <w:szCs w:val="32"/>
        </w:rPr>
        <w:br/>
        <w:t xml:space="preserve">*Lorsque tu te sens très </w:t>
      </w:r>
      <w:proofErr w:type="gramStart"/>
      <w:r>
        <w:rPr>
          <w:sz w:val="32"/>
          <w:szCs w:val="32"/>
        </w:rPr>
        <w:t>heureux?</w:t>
      </w:r>
      <w:proofErr w:type="gramEnd"/>
      <w:r>
        <w:rPr>
          <w:sz w:val="32"/>
          <w:szCs w:val="32"/>
        </w:rPr>
        <w:br/>
        <w:t xml:space="preserve">*Lorsque tu </w:t>
      </w:r>
      <w:proofErr w:type="gramStart"/>
      <w:r>
        <w:rPr>
          <w:sz w:val="32"/>
          <w:szCs w:val="32"/>
        </w:rPr>
        <w:t>t'émerveilles:</w:t>
      </w:r>
      <w:proofErr w:type="gramEnd"/>
      <w:r>
        <w:rPr>
          <w:sz w:val="32"/>
          <w:szCs w:val="32"/>
        </w:rPr>
        <w:t xml:space="preserve"> amour de tes parents, beauté de la création, musique, art, geste </w:t>
      </w:r>
      <w:proofErr w:type="gramStart"/>
      <w:r>
        <w:rPr>
          <w:sz w:val="32"/>
          <w:szCs w:val="32"/>
        </w:rPr>
        <w:t>d'amitié,...</w:t>
      </w:r>
      <w:proofErr w:type="gramEnd"/>
      <w:r>
        <w:rPr>
          <w:sz w:val="32"/>
          <w:szCs w:val="32"/>
        </w:rPr>
        <w:t>?</w:t>
      </w:r>
      <w:r>
        <w:rPr>
          <w:sz w:val="32"/>
          <w:szCs w:val="32"/>
        </w:rPr>
        <w:br/>
        <w:t xml:space="preserve">*Lorsque tu te retrouves en communion avec </w:t>
      </w:r>
      <w:proofErr w:type="gramStart"/>
      <w:r>
        <w:rPr>
          <w:sz w:val="32"/>
          <w:szCs w:val="32"/>
        </w:rPr>
        <w:t>d'autres?</w:t>
      </w:r>
      <w:proofErr w:type="gramEnd"/>
      <w:r>
        <w:rPr>
          <w:sz w:val="32"/>
          <w:szCs w:val="32"/>
        </w:rPr>
        <w:br/>
        <w:t xml:space="preserve">*Lorsque tu es </w:t>
      </w:r>
      <w:proofErr w:type="gramStart"/>
      <w:r>
        <w:rPr>
          <w:sz w:val="32"/>
          <w:szCs w:val="32"/>
        </w:rPr>
        <w:t>seul?</w:t>
      </w:r>
      <w:proofErr w:type="gramEnd"/>
      <w:r>
        <w:rPr>
          <w:sz w:val="32"/>
          <w:szCs w:val="32"/>
        </w:rPr>
        <w:br/>
      </w:r>
      <w:r>
        <w:rPr>
          <w:sz w:val="32"/>
          <w:szCs w:val="32"/>
          <w:lang w:val="es-ES"/>
        </w:rPr>
        <w:t xml:space="preserve">*La </w:t>
      </w:r>
      <w:proofErr w:type="spellStart"/>
      <w:proofErr w:type="gramStart"/>
      <w:r>
        <w:rPr>
          <w:sz w:val="32"/>
          <w:szCs w:val="32"/>
          <w:lang w:val="es-ES"/>
        </w:rPr>
        <w:t>nuit</w:t>
      </w:r>
      <w:proofErr w:type="spellEnd"/>
      <w:r>
        <w:rPr>
          <w:sz w:val="32"/>
          <w:szCs w:val="32"/>
          <w:lang w:val="es-ES"/>
        </w:rPr>
        <w:t>?</w:t>
      </w:r>
      <w:proofErr w:type="gramEnd"/>
    </w:p>
    <w:p w14:paraId="7D4B8EE9" w14:textId="77777777" w:rsidR="00A808B4" w:rsidRDefault="00A808B4">
      <w:pPr>
        <w:rPr>
          <w:sz w:val="32"/>
          <w:szCs w:val="32"/>
        </w:rPr>
      </w:pPr>
    </w:p>
    <w:p w14:paraId="56B68F02" w14:textId="77777777" w:rsidR="00A808B4" w:rsidRDefault="00A808B4">
      <w:pPr>
        <w:rPr>
          <w:sz w:val="32"/>
          <w:szCs w:val="32"/>
        </w:rPr>
      </w:pPr>
    </w:p>
    <w:p w14:paraId="34991E10" w14:textId="77777777" w:rsidR="00A808B4" w:rsidRDefault="00A808B4">
      <w:pPr>
        <w:rPr>
          <w:sz w:val="32"/>
          <w:szCs w:val="32"/>
        </w:rPr>
      </w:pPr>
    </w:p>
    <w:p w14:paraId="71231996" w14:textId="77777777" w:rsidR="00A808B4" w:rsidRDefault="00A808B4">
      <w:pPr>
        <w:rPr>
          <w:sz w:val="32"/>
          <w:szCs w:val="32"/>
        </w:rPr>
      </w:pPr>
    </w:p>
    <w:p w14:paraId="6A997E29" w14:textId="77777777" w:rsidR="00A808B4" w:rsidRDefault="00A808B4">
      <w:pPr>
        <w:rPr>
          <w:sz w:val="32"/>
          <w:szCs w:val="32"/>
        </w:rPr>
      </w:pPr>
    </w:p>
    <w:p w14:paraId="1D89CFAD" w14:textId="77777777" w:rsidR="00A808B4" w:rsidRDefault="00A808B4">
      <w:pPr>
        <w:rPr>
          <w:sz w:val="32"/>
          <w:szCs w:val="32"/>
        </w:rPr>
      </w:pPr>
    </w:p>
    <w:p w14:paraId="4AF0DF16" w14:textId="77777777" w:rsidR="00A808B4" w:rsidRDefault="00A808B4">
      <w:pPr>
        <w:rPr>
          <w:sz w:val="32"/>
          <w:szCs w:val="32"/>
        </w:rPr>
      </w:pPr>
    </w:p>
    <w:p w14:paraId="15AB3486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p w14:paraId="640AB0E0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p w14:paraId="0930640F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p w14:paraId="207B4F65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p w14:paraId="35A19528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p w14:paraId="4E052D24" w14:textId="77777777" w:rsidR="00A808B4" w:rsidRDefault="00A808B4" w:rsidP="003D0CCC">
      <w:pPr>
        <w:rPr>
          <w:b/>
          <w:bCs/>
          <w:sz w:val="44"/>
          <w:szCs w:val="44"/>
          <w:u w:val="single"/>
        </w:rPr>
      </w:pPr>
    </w:p>
    <w:p w14:paraId="6140ABEE" w14:textId="77777777" w:rsidR="003D0CCC" w:rsidRDefault="003D0CCC" w:rsidP="003D0CCC">
      <w:pPr>
        <w:rPr>
          <w:b/>
          <w:bCs/>
          <w:sz w:val="44"/>
          <w:szCs w:val="44"/>
          <w:u w:val="single"/>
        </w:rPr>
      </w:pPr>
    </w:p>
    <w:p w14:paraId="390F95DB" w14:textId="77777777" w:rsidR="00A808B4" w:rsidRDefault="00A808B4" w:rsidP="003D0CCC">
      <w:pPr>
        <w:rPr>
          <w:b/>
          <w:bCs/>
          <w:sz w:val="44"/>
          <w:szCs w:val="44"/>
          <w:u w:val="single"/>
        </w:rPr>
      </w:pPr>
    </w:p>
    <w:sectPr w:rsidR="00A808B4">
      <w:pgSz w:w="11906" w:h="16838"/>
      <w:pgMar w:top="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69BB" w14:textId="77777777" w:rsidR="00E82E5C" w:rsidRDefault="00E82E5C">
      <w:pPr>
        <w:spacing w:after="0" w:line="240" w:lineRule="auto"/>
      </w:pPr>
      <w:r>
        <w:separator/>
      </w:r>
    </w:p>
  </w:endnote>
  <w:endnote w:type="continuationSeparator" w:id="0">
    <w:p w14:paraId="572EA3D6" w14:textId="77777777" w:rsidR="00E82E5C" w:rsidRDefault="00E8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FD82" w14:textId="77777777" w:rsidR="00E82E5C" w:rsidRDefault="00E82E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A403FA" w14:textId="77777777" w:rsidR="00E82E5C" w:rsidRDefault="00E82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B4"/>
    <w:rsid w:val="003D0CCC"/>
    <w:rsid w:val="009F4279"/>
    <w:rsid w:val="00A808B4"/>
    <w:rsid w:val="00B43069"/>
    <w:rsid w:val="00E82E5C"/>
    <w:rsid w:val="00EB2B0C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D706"/>
  <w15:docId w15:val="{D87B5B6C-ED8F-4B57-A457-38954292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fr-FR" w:eastAsia="en-US" w:bidi="ar-SA"/>
      </w:rPr>
    </w:rPrDefault>
    <w:pPrDefault>
      <w:pPr>
        <w:autoSpaceDN w:val="0"/>
        <w:spacing w:after="160" w:line="30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Titre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Titre9">
    <w:name w:val="heading 9"/>
    <w:basedOn w:val="Normal"/>
    <w:next w:val="Normal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sz w:val="28"/>
      <w:szCs w:val="28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sz w:val="24"/>
      <w:szCs w:val="24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Titre9Car">
    <w:name w:val="Titre 9 Car"/>
    <w:basedOn w:val="Policepardfaut"/>
    <w:rPr>
      <w:b/>
      <w:bCs/>
      <w:i/>
      <w:iCs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ous-titreCar">
    <w:name w:val="Sous-titre Car"/>
    <w:basedOn w:val="Policepardfaut"/>
    <w:rPr>
      <w:color w:val="44546A"/>
      <w:sz w:val="28"/>
      <w:szCs w:val="28"/>
    </w:rPr>
  </w:style>
  <w:style w:type="character" w:styleId="lev">
    <w:name w:val="Strong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  <w:color w:val="000000"/>
    </w:rPr>
  </w:style>
  <w:style w:type="paragraph" w:styleId="Sansinterligne">
    <w:name w:val="No Spacing"/>
    <w:pPr>
      <w:spacing w:after="0" w:line="240" w:lineRule="auto"/>
    </w:pPr>
  </w:style>
  <w:style w:type="paragraph" w:styleId="Citation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ionCar">
    <w:name w:val="Citation Car"/>
    <w:basedOn w:val="Policepardfaut"/>
    <w:rPr>
      <w:i/>
      <w:iCs/>
      <w:color w:val="7B7B7B"/>
      <w:sz w:val="24"/>
      <w:szCs w:val="24"/>
    </w:rPr>
  </w:style>
  <w:style w:type="paragraph" w:styleId="Citationintense">
    <w:name w:val="Intense Quote"/>
    <w:basedOn w:val="Normal"/>
    <w:next w:val="Normal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CitationintenseCar">
    <w:name w:val="Citation intense Car"/>
    <w:basedOn w:val="Policepardfaut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Accentuationlgre">
    <w:name w:val="Subtle Emphasis"/>
    <w:basedOn w:val="Policepardfaut"/>
    <w:rPr>
      <w:i/>
      <w:iCs/>
      <w:color w:val="595959"/>
    </w:rPr>
  </w:style>
  <w:style w:type="character" w:styleId="Accentuationintense">
    <w:name w:val="Intense Emphasis"/>
    <w:basedOn w:val="Policepardfaut"/>
    <w:rPr>
      <w:b/>
      <w:bCs/>
      <w:i/>
      <w:iCs/>
      <w:color w:val="auto"/>
    </w:rPr>
  </w:style>
  <w:style w:type="character" w:styleId="Rfrencelgre">
    <w:name w:val="Subtle Reference"/>
    <w:basedOn w:val="Policepardfaut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basedOn w:val="Policepardfaut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dc:description/>
  <cp:lastModifiedBy>Jean-Jack Chafograck</cp:lastModifiedBy>
  <cp:revision>2</cp:revision>
  <cp:lastPrinted>2022-02-26T16:35:00Z</cp:lastPrinted>
  <dcterms:created xsi:type="dcterms:W3CDTF">2026-03-02T21:12:00Z</dcterms:created>
  <dcterms:modified xsi:type="dcterms:W3CDTF">2026-03-02T21:12:00Z</dcterms:modified>
</cp:coreProperties>
</file>