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379F" w14:textId="151CAFD9" w:rsidR="003C6A04" w:rsidRDefault="003C6A04" w:rsidP="003C6A04"/>
    <w:p w14:paraId="278CB1BE" w14:textId="77777777" w:rsidR="003C6A04" w:rsidRPr="003C6A04" w:rsidRDefault="003C6A04" w:rsidP="003C6A04">
      <w:pPr>
        <w:spacing w:before="100" w:beforeAutospacing="1" w:after="100" w:afterAutospacing="1"/>
        <w:jc w:val="both"/>
        <w:rPr>
          <w:rFonts w:ascii="Helvetica" w:hAnsi="Helvetica" w:cs="Times New Roman"/>
          <w:color w:val="444444"/>
          <w:sz w:val="32"/>
          <w:szCs w:val="36"/>
        </w:rPr>
      </w:pPr>
      <w:r w:rsidRPr="003C6A04">
        <w:rPr>
          <w:rFonts w:ascii="Helvetica" w:hAnsi="Helvetica" w:cs="Times New Roman"/>
          <w:color w:val="444444"/>
          <w:sz w:val="32"/>
          <w:szCs w:val="36"/>
          <w:u w:val="single"/>
        </w:rPr>
        <w:t xml:space="preserve">Complète avec les 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  <w:u w:val="single"/>
        </w:rPr>
        <w:t>mots: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> couronne, Relâche, étonné, Barabbas, Crucifie-le, salutations, accusations, flageller, crucifier, pourpre, foule, toi-même, roseau, roi, livré, moqués.</w:t>
      </w:r>
    </w:p>
    <w:p w14:paraId="5B8B9DD7" w14:textId="77777777" w:rsidR="003C6A04" w:rsidRPr="003C6A04" w:rsidRDefault="003C6A04" w:rsidP="003C6A04">
      <w:pPr>
        <w:spacing w:before="100" w:beforeAutospacing="1" w:after="100" w:afterAutospacing="1"/>
        <w:jc w:val="both"/>
        <w:rPr>
          <w:rFonts w:ascii="Helvetica" w:hAnsi="Helvetica" w:cs="Times New Roman"/>
          <w:color w:val="444444"/>
          <w:sz w:val="32"/>
          <w:szCs w:val="36"/>
        </w:rPr>
      </w:pPr>
      <w:r w:rsidRPr="003C6A04">
        <w:rPr>
          <w:rFonts w:ascii="Helvetica" w:hAnsi="Helvetica" w:cs="Times New Roman"/>
          <w:color w:val="444444"/>
          <w:sz w:val="32"/>
          <w:szCs w:val="36"/>
        </w:rPr>
        <w:t>Jésus fut..................... à Pilate.</w:t>
      </w:r>
      <w:r w:rsidRPr="003C6A04">
        <w:rPr>
          <w:rFonts w:ascii="Helvetica" w:hAnsi="Helvetica" w:cs="Times New Roman"/>
          <w:color w:val="444444"/>
          <w:sz w:val="32"/>
          <w:szCs w:val="36"/>
        </w:rPr>
        <w:br/>
        <w:t xml:space="preserve">Celui-ci 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>l’interrogea: «Es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 xml:space="preserve">-tu le ................des 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>Juifs?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>» </w:t>
      </w:r>
      <w:r w:rsidRPr="003C6A04">
        <w:rPr>
          <w:rFonts w:ascii="Helvetica" w:hAnsi="Helvetica" w:cs="Times New Roman"/>
          <w:color w:val="444444"/>
          <w:sz w:val="32"/>
          <w:szCs w:val="36"/>
        </w:rPr>
        <w:br/>
        <w:t xml:space="preserve">Jésus 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>répondit: «C’est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 xml:space="preserve"> ........................... qui le dis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>.»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br/>
        <w:t>Les grands prêtres multipliaient contre lui les ..............................</w:t>
      </w:r>
      <w:r w:rsidRPr="003C6A04">
        <w:rPr>
          <w:rFonts w:ascii="Helvetica" w:hAnsi="Helvetica" w:cs="Times New Roman"/>
          <w:color w:val="444444"/>
          <w:sz w:val="32"/>
          <w:szCs w:val="36"/>
        </w:rPr>
        <w:br/>
        <w:t>Mais Jésus ne répondit plus rien, si bien que Pilate fut ......................</w:t>
      </w:r>
      <w:r w:rsidRPr="003C6A04">
        <w:rPr>
          <w:rFonts w:ascii="Helvetica" w:hAnsi="Helvetica" w:cs="Times New Roman"/>
          <w:color w:val="444444"/>
          <w:sz w:val="32"/>
          <w:szCs w:val="36"/>
        </w:rPr>
        <w:br/>
      </w:r>
      <w:r w:rsidRPr="003C6A04">
        <w:rPr>
          <w:rFonts w:ascii="Helvetica" w:hAnsi="Helvetica" w:cs="Times New Roman"/>
          <w:color w:val="444444"/>
          <w:sz w:val="32"/>
          <w:szCs w:val="36"/>
        </w:rPr>
        <w:br/>
        <w:t>Il y avait en prison un dénommé ......................... Pilate demanda à la ..................: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 xml:space="preserve"> «Voulez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 xml:space="preserve">-vous que je vous relâche le roi des 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>Juifs?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>» </w:t>
      </w:r>
      <w:r w:rsidRPr="003C6A04">
        <w:rPr>
          <w:rFonts w:ascii="Helvetica" w:hAnsi="Helvetica" w:cs="Times New Roman"/>
          <w:color w:val="444444"/>
          <w:sz w:val="32"/>
          <w:szCs w:val="36"/>
        </w:rPr>
        <w:br/>
        <w:t xml:space="preserve">Mais, la foule 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>répondit: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 xml:space="preserve"> "................... 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>plutôt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 xml:space="preserve"> Barabbas."</w:t>
      </w:r>
      <w:r w:rsidRPr="003C6A04">
        <w:rPr>
          <w:rFonts w:ascii="Helvetica" w:hAnsi="Helvetica" w:cs="Times New Roman"/>
          <w:color w:val="444444"/>
          <w:sz w:val="32"/>
          <w:szCs w:val="36"/>
        </w:rPr>
        <w:br/>
        <w:t xml:space="preserve">Et comme Pilate 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>reprenait: «Que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 xml:space="preserve"> voulez-vous donc que je fasse de celui que vous appelez le roi des 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>Juifs?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 xml:space="preserve">», de nouveau ils 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>crièrent: «......................................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>!»</w:t>
      </w:r>
      <w:r w:rsidRPr="003C6A04">
        <w:rPr>
          <w:rFonts w:ascii="Helvetica" w:hAnsi="Helvetica" w:cs="Times New Roman"/>
          <w:color w:val="444444"/>
          <w:sz w:val="32"/>
          <w:szCs w:val="36"/>
        </w:rPr>
        <w:br/>
        <w:t>Pilate, voulant contenter la foule, relâcha Barabbas et, après avoir fait ............................ Jésus, il le livra pour qu’il soit crucifié.</w:t>
      </w:r>
      <w:r w:rsidRPr="003C6A04">
        <w:rPr>
          <w:rFonts w:ascii="Helvetica" w:hAnsi="Helvetica" w:cs="Times New Roman"/>
          <w:color w:val="444444"/>
          <w:sz w:val="32"/>
          <w:szCs w:val="36"/>
        </w:rPr>
        <w:br/>
        <w:t xml:space="preserve">Les soldats l’emmenèrent, le revêtirent d'un manteau de ................., et lui posèrent sur la tête une ............................. 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>d’épines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 xml:space="preserve">. Puis ils se mirent à lui faire des .................................., en 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>disant: «Salut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 xml:space="preserve">, roi des 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>Juifs!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>» Ils lui frappaient la tête avec un .........................., crachaient sur lui, et s’agenouillaient pour lui rendre hommage. </w:t>
      </w:r>
      <w:r w:rsidRPr="003C6A04">
        <w:rPr>
          <w:rFonts w:ascii="Helvetica" w:hAnsi="Helvetica" w:cs="Times New Roman"/>
          <w:color w:val="444444"/>
          <w:sz w:val="32"/>
          <w:szCs w:val="36"/>
        </w:rPr>
        <w:br/>
        <w:t xml:space="preserve">Quand ils se furent bien .......................... </w:t>
      </w:r>
      <w:proofErr w:type="gramStart"/>
      <w:r w:rsidRPr="003C6A04">
        <w:rPr>
          <w:rFonts w:ascii="Helvetica" w:hAnsi="Helvetica" w:cs="Times New Roman"/>
          <w:color w:val="444444"/>
          <w:sz w:val="32"/>
          <w:szCs w:val="36"/>
        </w:rPr>
        <w:t>de</w:t>
      </w:r>
      <w:proofErr w:type="gramEnd"/>
      <w:r w:rsidRPr="003C6A04">
        <w:rPr>
          <w:rFonts w:ascii="Helvetica" w:hAnsi="Helvetica" w:cs="Times New Roman"/>
          <w:color w:val="444444"/>
          <w:sz w:val="32"/>
          <w:szCs w:val="36"/>
        </w:rPr>
        <w:t xml:space="preserve"> lui, ils lui enlevèrent le manteau de pourpre, et lui remirent ses vêtements. Puis, de là, ils l’emmènent pour le ................................</w:t>
      </w:r>
    </w:p>
    <w:p w14:paraId="4FD6DA10" w14:textId="77777777" w:rsidR="003C6A04" w:rsidRPr="003C6A04" w:rsidRDefault="003C6A04" w:rsidP="003C6A04">
      <w:pPr>
        <w:jc w:val="both"/>
        <w:rPr>
          <w:sz w:val="36"/>
          <w:szCs w:val="36"/>
        </w:rPr>
      </w:pPr>
    </w:p>
    <w:sectPr w:rsidR="003C6A04" w:rsidRPr="003C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04"/>
    <w:rsid w:val="001F2706"/>
    <w:rsid w:val="003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DF11"/>
  <w15:chartTrackingRefBased/>
  <w15:docId w15:val="{CFAF1519-C730-4D35-9739-6FCC6B7B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A04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C6A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6A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6A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6A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6A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6A0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6A0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6A0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6A0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6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6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6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6A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6A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6A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6A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6A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6A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6A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C6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6A0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C6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6A0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C6A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6A04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C6A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6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6A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6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2026-03-17T20:48:00Z</dcterms:created>
  <dcterms:modified xsi:type="dcterms:W3CDTF">2026-03-17T20:49:00Z</dcterms:modified>
</cp:coreProperties>
</file>