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94B4" w14:textId="42C96DE4" w:rsidR="009B166E" w:rsidRDefault="009B166E">
      <w:r w:rsidRPr="009B166E">
        <w:drawing>
          <wp:inline distT="0" distB="0" distL="0" distR="0" wp14:anchorId="305518B9" wp14:editId="2CD253F1">
            <wp:extent cx="7791368" cy="4451350"/>
            <wp:effectExtent l="0" t="0" r="635" b="6350"/>
            <wp:docPr id="8625999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7273" cy="452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F558C" w14:textId="77777777" w:rsidR="009B166E" w:rsidRDefault="009B166E"/>
    <w:p w14:paraId="53C058C3" w14:textId="77777777" w:rsidR="009B166E" w:rsidRDefault="009B166E"/>
    <w:p w14:paraId="2324065E" w14:textId="77777777" w:rsidR="009B166E" w:rsidRDefault="009B166E"/>
    <w:p w14:paraId="1AA2A1D0" w14:textId="77777777" w:rsidR="009B166E" w:rsidRDefault="009B166E"/>
    <w:p w14:paraId="182CABB8" w14:textId="77777777" w:rsidR="009B166E" w:rsidRDefault="009B166E"/>
    <w:p w14:paraId="7FA3331C" w14:textId="77777777" w:rsidR="009B166E" w:rsidRDefault="009B166E"/>
    <w:p w14:paraId="3CEBFAAD" w14:textId="77777777" w:rsidR="009B166E" w:rsidRPr="0001619B" w:rsidRDefault="009B166E" w:rsidP="009B166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</w:pP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t>Le "père des croyants" : -------</w:t>
      </w: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br/>
        <w:t>2- Lorsque l'on suit quelqu'un, lorsque l'on se fie à lui, on a --------- en lui.</w:t>
      </w: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br/>
        <w:t>3- Synonyme de cadeau, don.</w:t>
      </w: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br/>
        <w:t>4- Le chemin de Dieu est comme celui d'une fleur, il conduit à un --------------.</w:t>
      </w: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br/>
        <w:t>5- C'est une arme défensive. Dieu en est un pour Abraham.</w:t>
      </w: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br/>
        <w:t>6- Cela signifie : sourire de Dieu.</w:t>
      </w: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br/>
        <w:t>7- On dépose les offrandes dessus.</w:t>
      </w: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br/>
        <w:t>8- Le prénom de la femme d'Abraham.</w:t>
      </w: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br/>
        <w:t xml:space="preserve">9- Le Dieu d'Abraham est le Dieu de la </w:t>
      </w:r>
      <w:proofErr w:type="gramStart"/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t>--- .</w:t>
      </w:r>
      <w:proofErr w:type="gramEnd"/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br/>
        <w:t>10- Dieu donne son Amour sans rien attendre en retour. On dit que son Amour est -------.</w:t>
      </w: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br/>
        <w:t>11- La foule de ceux qui pensent que Dieu existe : les --------.</w:t>
      </w: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br/>
        <w:t>12- Finalement le principal dans la vie c'est d'-----.</w:t>
      </w:r>
    </w:p>
    <w:p w14:paraId="43FC9757" w14:textId="77777777" w:rsidR="009B166E" w:rsidRPr="0001619B" w:rsidRDefault="009B166E" w:rsidP="009B166E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</w:pPr>
      <w:r w:rsidRPr="0001619B">
        <w:rPr>
          <w:rFonts w:ascii="Helvetica" w:eastAsia="Times New Roman" w:hAnsi="Helvetica" w:cs="Times New Roman"/>
          <w:color w:val="444444"/>
          <w:sz w:val="20"/>
          <w:szCs w:val="20"/>
          <w:lang w:eastAsia="fr-FR"/>
        </w:rPr>
        <w:t>Remets les cases bleues en ordre, et fais de même pour les cases vertes. Tu trouveras le nom de deux autres croyants.</w:t>
      </w:r>
    </w:p>
    <w:p w14:paraId="5CF288FD" w14:textId="77777777" w:rsidR="009B166E" w:rsidRDefault="009B166E"/>
    <w:sectPr w:rsidR="009B166E" w:rsidSect="009B16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1981"/>
    <w:multiLevelType w:val="hybridMultilevel"/>
    <w:tmpl w:val="0400D47C"/>
    <w:lvl w:ilvl="0" w:tplc="D0B67F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11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6E"/>
    <w:rsid w:val="0013461E"/>
    <w:rsid w:val="009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147A"/>
  <w15:chartTrackingRefBased/>
  <w15:docId w15:val="{58679C2A-C3A2-4552-AFC2-34C47CD2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1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16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16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16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16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16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16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16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16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16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1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653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2026-04-06T16:59:00Z</dcterms:created>
  <dcterms:modified xsi:type="dcterms:W3CDTF">2026-04-06T17:02:00Z</dcterms:modified>
</cp:coreProperties>
</file>