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BB6DF" w14:textId="2286C0A0" w:rsidR="00F03C73" w:rsidRDefault="00F03C73">
      <w:r w:rsidRPr="00F03C73">
        <mc:AlternateContent>
          <mc:Choice Requires="wps">
            <w:drawing>
              <wp:inline distT="0" distB="0" distL="0" distR="0" wp14:anchorId="68E0A694" wp14:editId="40E3112E">
                <wp:extent cx="304800" cy="304800"/>
                <wp:effectExtent l="0" t="0" r="0" b="0"/>
                <wp:docPr id="1792660563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2E1789C" id="Rectangl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F03C73">
        <mc:AlternateContent>
          <mc:Choice Requires="wps">
            <w:drawing>
              <wp:inline distT="0" distB="0" distL="0" distR="0" wp14:anchorId="5D3906EC" wp14:editId="7DF85E74">
                <wp:extent cx="304800" cy="304800"/>
                <wp:effectExtent l="0" t="0" r="0" b="0"/>
                <wp:docPr id="1900462852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117EF5F" id="Rectangl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F03C73">
        <w:drawing>
          <wp:inline distT="0" distB="0" distL="0" distR="0" wp14:anchorId="3FD9B5EF" wp14:editId="14625CFE">
            <wp:extent cx="5760720" cy="7680960"/>
            <wp:effectExtent l="0" t="0" r="0" b="0"/>
            <wp:docPr id="991487632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03C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C73"/>
    <w:rsid w:val="008E7B34"/>
    <w:rsid w:val="00F03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3CFCB"/>
  <w15:chartTrackingRefBased/>
  <w15:docId w15:val="{94F2B564-E791-4004-B5B5-6826B452A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03C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03C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03C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03C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03C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03C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03C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03C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03C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03C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03C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03C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03C7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03C7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03C7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03C7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03C7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03C7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03C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03C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03C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03C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03C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03C7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03C7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03C7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03C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03C7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03C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2026-08-16T22:39:00Z</dcterms:created>
  <dcterms:modified xsi:type="dcterms:W3CDTF">2026-08-16T22:45:00Z</dcterms:modified>
</cp:coreProperties>
</file>